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BD" w:rsidRPr="00B8556C" w:rsidRDefault="006679BD" w:rsidP="006133FE">
      <w:pPr>
        <w:spacing w:line="640" w:lineRule="exact"/>
        <w:jc w:val="center"/>
        <w:rPr>
          <w:rFonts w:ascii="Times New Roman" w:eastAsia="方正小标宋简体" w:hAnsi="Times New Roman" w:cs="Times New Roman"/>
          <w:sz w:val="33"/>
          <w:szCs w:val="33"/>
        </w:rPr>
      </w:pPr>
    </w:p>
    <w:p w:rsidR="000D5B50" w:rsidRPr="00B8556C" w:rsidRDefault="00F866AC" w:rsidP="000D5B50">
      <w:pPr>
        <w:spacing w:line="640" w:lineRule="exact"/>
        <w:jc w:val="center"/>
        <w:rPr>
          <w:rFonts w:ascii="Times New Roman" w:eastAsia="华文中宋" w:hAnsi="Times New Roman" w:cs="Times New Roman"/>
          <w:b/>
          <w:sz w:val="44"/>
          <w:szCs w:val="44"/>
        </w:rPr>
      </w:pPr>
      <w:r w:rsidRPr="00B8556C">
        <w:rPr>
          <w:rFonts w:ascii="Times New Roman" w:eastAsia="华文中宋" w:hAnsi="Times New Roman" w:cs="Times New Roman"/>
          <w:b/>
          <w:sz w:val="44"/>
          <w:szCs w:val="44"/>
        </w:rPr>
        <w:t>关于表彰中国政</w:t>
      </w:r>
      <w:proofErr w:type="gramStart"/>
      <w:r w:rsidRPr="00B8556C">
        <w:rPr>
          <w:rFonts w:ascii="Times New Roman" w:eastAsia="华文中宋" w:hAnsi="Times New Roman" w:cs="Times New Roman"/>
          <w:b/>
          <w:sz w:val="44"/>
          <w:szCs w:val="44"/>
        </w:rPr>
        <w:t>研</w:t>
      </w:r>
      <w:proofErr w:type="gramEnd"/>
      <w:r w:rsidRPr="00B8556C">
        <w:rPr>
          <w:rFonts w:ascii="Times New Roman" w:eastAsia="华文中宋" w:hAnsi="Times New Roman" w:cs="Times New Roman"/>
          <w:b/>
          <w:sz w:val="44"/>
          <w:szCs w:val="44"/>
        </w:rPr>
        <w:t>会</w:t>
      </w:r>
      <w:r w:rsidR="00DC06D4" w:rsidRPr="00B8556C">
        <w:rPr>
          <w:rFonts w:ascii="Times New Roman" w:eastAsia="华文中宋" w:hAnsi="Times New Roman" w:cs="Times New Roman"/>
          <w:b/>
          <w:sz w:val="44"/>
          <w:szCs w:val="44"/>
        </w:rPr>
        <w:t>20</w:t>
      </w:r>
      <w:r w:rsidR="007B1BF8">
        <w:rPr>
          <w:rFonts w:ascii="Times New Roman" w:eastAsia="华文中宋" w:hAnsi="Times New Roman" w:cs="Times New Roman"/>
          <w:b/>
          <w:sz w:val="44"/>
          <w:szCs w:val="44"/>
        </w:rPr>
        <w:t>20</w:t>
      </w:r>
      <w:r w:rsidR="00DC06D4" w:rsidRPr="00B8556C">
        <w:rPr>
          <w:rFonts w:ascii="Times New Roman" w:eastAsia="华文中宋" w:hAnsi="Times New Roman" w:cs="Times New Roman"/>
          <w:b/>
          <w:sz w:val="44"/>
          <w:szCs w:val="44"/>
        </w:rPr>
        <w:t>年度</w:t>
      </w:r>
    </w:p>
    <w:p w:rsidR="000D5B50" w:rsidRPr="00B8556C" w:rsidRDefault="00F866AC" w:rsidP="000D5B50">
      <w:pPr>
        <w:spacing w:line="640" w:lineRule="exact"/>
        <w:jc w:val="center"/>
        <w:rPr>
          <w:rFonts w:ascii="Times New Roman" w:eastAsia="华文中宋" w:hAnsi="Times New Roman" w:cs="Times New Roman"/>
          <w:b/>
          <w:sz w:val="44"/>
          <w:szCs w:val="44"/>
        </w:rPr>
      </w:pPr>
      <w:r w:rsidRPr="00B8556C">
        <w:rPr>
          <w:rFonts w:ascii="Times New Roman" w:eastAsia="华文中宋" w:hAnsi="Times New Roman" w:cs="Times New Roman"/>
          <w:b/>
          <w:sz w:val="44"/>
          <w:szCs w:val="44"/>
        </w:rPr>
        <w:t>一、二、三类优秀研究成果</w:t>
      </w:r>
      <w:r w:rsidR="000D35DB" w:rsidRPr="00B8556C">
        <w:rPr>
          <w:rFonts w:ascii="Times New Roman" w:eastAsia="华文中宋" w:hAnsi="Times New Roman" w:cs="Times New Roman"/>
          <w:b/>
          <w:sz w:val="44"/>
          <w:szCs w:val="44"/>
        </w:rPr>
        <w:t>和</w:t>
      </w:r>
      <w:r w:rsidRPr="00B8556C">
        <w:rPr>
          <w:rFonts w:ascii="Times New Roman" w:eastAsia="华文中宋" w:hAnsi="Times New Roman" w:cs="Times New Roman"/>
          <w:b/>
          <w:sz w:val="44"/>
          <w:szCs w:val="44"/>
        </w:rPr>
        <w:t>评选活动</w:t>
      </w:r>
    </w:p>
    <w:p w:rsidR="00701DBA" w:rsidRPr="00B8556C" w:rsidRDefault="00F866AC" w:rsidP="000D5B50">
      <w:pPr>
        <w:spacing w:line="640" w:lineRule="exact"/>
        <w:jc w:val="center"/>
        <w:rPr>
          <w:rFonts w:ascii="Times New Roman" w:eastAsia="华文中宋" w:hAnsi="Times New Roman" w:cs="Times New Roman"/>
          <w:b/>
          <w:sz w:val="44"/>
          <w:szCs w:val="44"/>
        </w:rPr>
      </w:pPr>
      <w:r w:rsidRPr="00B8556C">
        <w:rPr>
          <w:rFonts w:ascii="Times New Roman" w:eastAsia="华文中宋" w:hAnsi="Times New Roman" w:cs="Times New Roman"/>
          <w:b/>
          <w:sz w:val="44"/>
          <w:szCs w:val="44"/>
        </w:rPr>
        <w:t>组织工作先进单位的决定</w:t>
      </w:r>
    </w:p>
    <w:p w:rsidR="00701DBA" w:rsidRPr="00B8556C" w:rsidRDefault="00701DBA" w:rsidP="006133FE">
      <w:pPr>
        <w:spacing w:line="640" w:lineRule="exact"/>
        <w:ind w:firstLine="658"/>
        <w:jc w:val="left"/>
        <w:rPr>
          <w:rFonts w:ascii="Times New Roman" w:eastAsia="仿宋_GB2312" w:hAnsi="Times New Roman" w:cs="Times New Roman"/>
          <w:sz w:val="33"/>
          <w:szCs w:val="33"/>
        </w:rPr>
      </w:pPr>
    </w:p>
    <w:p w:rsidR="00701DBA" w:rsidRPr="00B8556C" w:rsidRDefault="00044CFA" w:rsidP="006133FE">
      <w:pPr>
        <w:spacing w:line="640" w:lineRule="exact"/>
        <w:rPr>
          <w:rFonts w:ascii="Times New Roman" w:eastAsia="仿宋_GB2312" w:hAnsi="Times New Roman" w:cs="Times New Roman"/>
          <w:sz w:val="33"/>
          <w:szCs w:val="33"/>
        </w:rPr>
      </w:pPr>
      <w:r w:rsidRPr="00B8556C">
        <w:rPr>
          <w:rFonts w:ascii="Times New Roman" w:eastAsia="仿宋_GB2312" w:hAnsi="Times New Roman" w:cs="Times New Roman"/>
          <w:sz w:val="33"/>
          <w:szCs w:val="33"/>
        </w:rPr>
        <w:t>各省、自治区、直辖市和新疆生产建设兵团政研会，各全国性行业（系统）政研会：</w:t>
      </w:r>
    </w:p>
    <w:p w:rsidR="00941E1E" w:rsidRPr="00B8556C" w:rsidRDefault="00F866AC" w:rsidP="00B739D5">
      <w:pPr>
        <w:spacing w:line="640" w:lineRule="exact"/>
        <w:ind w:firstLineChars="200" w:firstLine="660"/>
        <w:rPr>
          <w:rFonts w:ascii="Times New Roman" w:eastAsia="仿宋_GB2312" w:hAnsi="Times New Roman" w:cs="Times New Roman"/>
          <w:sz w:val="32"/>
          <w:szCs w:val="32"/>
        </w:rPr>
      </w:pPr>
      <w:r w:rsidRPr="00B8556C">
        <w:rPr>
          <w:rFonts w:ascii="Times New Roman" w:eastAsia="仿宋_GB2312" w:hAnsi="Times New Roman" w:cs="Times New Roman"/>
          <w:sz w:val="33"/>
          <w:szCs w:val="33"/>
        </w:rPr>
        <w:t>20</w:t>
      </w:r>
      <w:r w:rsidR="007B1BF8">
        <w:rPr>
          <w:rFonts w:ascii="Times New Roman" w:eastAsia="仿宋_GB2312" w:hAnsi="Times New Roman" w:cs="Times New Roman"/>
          <w:sz w:val="33"/>
          <w:szCs w:val="33"/>
        </w:rPr>
        <w:t>20</w:t>
      </w:r>
      <w:r w:rsidRPr="00B8556C">
        <w:rPr>
          <w:rFonts w:ascii="Times New Roman" w:eastAsia="仿宋_GB2312" w:hAnsi="Times New Roman" w:cs="Times New Roman"/>
          <w:sz w:val="33"/>
          <w:szCs w:val="33"/>
        </w:rPr>
        <w:t>年，各</w:t>
      </w:r>
      <w:r w:rsidR="00044CFA" w:rsidRPr="00B8556C">
        <w:rPr>
          <w:rFonts w:ascii="Times New Roman" w:eastAsia="仿宋_GB2312" w:hAnsi="Times New Roman" w:cs="Times New Roman"/>
          <w:sz w:val="33"/>
          <w:szCs w:val="33"/>
        </w:rPr>
        <w:t>地</w:t>
      </w:r>
      <w:r w:rsidR="00222BD1" w:rsidRPr="00B8556C">
        <w:rPr>
          <w:rFonts w:ascii="Times New Roman" w:eastAsia="仿宋_GB2312" w:hAnsi="Times New Roman" w:cs="Times New Roman"/>
          <w:sz w:val="33"/>
          <w:szCs w:val="33"/>
        </w:rPr>
        <w:t>方</w:t>
      </w:r>
      <w:r w:rsidR="00D76FD0" w:rsidRPr="00B8556C">
        <w:rPr>
          <w:rFonts w:ascii="Times New Roman" w:eastAsia="仿宋_GB2312" w:hAnsi="Times New Roman" w:cs="Times New Roman"/>
          <w:sz w:val="33"/>
          <w:szCs w:val="33"/>
        </w:rPr>
        <w:t>、</w:t>
      </w:r>
      <w:r w:rsidR="00E07E12" w:rsidRPr="00B8556C">
        <w:rPr>
          <w:rFonts w:ascii="Times New Roman" w:eastAsia="仿宋_GB2312" w:hAnsi="Times New Roman" w:cs="Times New Roman"/>
          <w:sz w:val="33"/>
          <w:szCs w:val="33"/>
        </w:rPr>
        <w:t>各行业（系统）政</w:t>
      </w:r>
      <w:proofErr w:type="gramStart"/>
      <w:r w:rsidR="00E07E12" w:rsidRPr="00B8556C">
        <w:rPr>
          <w:rFonts w:ascii="Times New Roman" w:eastAsia="仿宋_GB2312" w:hAnsi="Times New Roman" w:cs="Times New Roman"/>
          <w:sz w:val="33"/>
          <w:szCs w:val="33"/>
        </w:rPr>
        <w:t>研</w:t>
      </w:r>
      <w:proofErr w:type="gramEnd"/>
      <w:r w:rsidR="00E07E12" w:rsidRPr="00B8556C">
        <w:rPr>
          <w:rFonts w:ascii="Times New Roman" w:eastAsia="仿宋_GB2312" w:hAnsi="Times New Roman" w:cs="Times New Roman"/>
          <w:sz w:val="33"/>
          <w:szCs w:val="33"/>
        </w:rPr>
        <w:t>会坚持以习近平新时代中国特色社会主义思想为指导，</w:t>
      </w:r>
      <w:r w:rsidR="0062156C" w:rsidRPr="00B8556C">
        <w:rPr>
          <w:rFonts w:ascii="Times New Roman" w:eastAsia="仿宋_GB2312" w:hAnsi="Times New Roman" w:cs="Times New Roman"/>
          <w:sz w:val="33"/>
          <w:szCs w:val="33"/>
        </w:rPr>
        <w:t>增强</w:t>
      </w:r>
      <w:r w:rsidR="0062156C" w:rsidRPr="00B8556C">
        <w:rPr>
          <w:rFonts w:ascii="Times New Roman" w:eastAsia="仿宋_GB2312" w:hAnsi="Times New Roman" w:cs="Times New Roman"/>
          <w:sz w:val="33"/>
          <w:szCs w:val="33"/>
        </w:rPr>
        <w:t>“</w:t>
      </w:r>
      <w:r w:rsidR="0062156C" w:rsidRPr="00B8556C">
        <w:rPr>
          <w:rFonts w:ascii="Times New Roman" w:eastAsia="仿宋_GB2312" w:hAnsi="Times New Roman" w:cs="Times New Roman"/>
          <w:sz w:val="33"/>
          <w:szCs w:val="33"/>
        </w:rPr>
        <w:t>四个意识</w:t>
      </w:r>
      <w:r w:rsidR="0062156C" w:rsidRPr="00B8556C">
        <w:rPr>
          <w:rFonts w:ascii="Times New Roman" w:eastAsia="仿宋_GB2312" w:hAnsi="Times New Roman" w:cs="Times New Roman"/>
          <w:sz w:val="33"/>
          <w:szCs w:val="33"/>
        </w:rPr>
        <w:t>”</w:t>
      </w:r>
      <w:r w:rsidR="0062156C" w:rsidRPr="00B8556C">
        <w:rPr>
          <w:rFonts w:ascii="Times New Roman" w:eastAsia="仿宋_GB2312" w:hAnsi="Times New Roman" w:cs="Times New Roman"/>
          <w:sz w:val="33"/>
          <w:szCs w:val="33"/>
        </w:rPr>
        <w:t>，坚定</w:t>
      </w:r>
      <w:r w:rsidR="0062156C" w:rsidRPr="00B8556C">
        <w:rPr>
          <w:rFonts w:ascii="Times New Roman" w:eastAsia="仿宋_GB2312" w:hAnsi="Times New Roman" w:cs="Times New Roman"/>
          <w:sz w:val="33"/>
          <w:szCs w:val="33"/>
        </w:rPr>
        <w:t>“</w:t>
      </w:r>
      <w:r w:rsidR="0062156C" w:rsidRPr="00B8556C">
        <w:rPr>
          <w:rFonts w:ascii="Times New Roman" w:eastAsia="仿宋_GB2312" w:hAnsi="Times New Roman" w:cs="Times New Roman"/>
          <w:sz w:val="33"/>
          <w:szCs w:val="33"/>
        </w:rPr>
        <w:t>四个自信</w:t>
      </w:r>
      <w:r w:rsidR="0062156C" w:rsidRPr="00B8556C">
        <w:rPr>
          <w:rFonts w:ascii="Times New Roman" w:eastAsia="仿宋_GB2312" w:hAnsi="Times New Roman" w:cs="Times New Roman"/>
          <w:sz w:val="33"/>
          <w:szCs w:val="33"/>
        </w:rPr>
        <w:t>”</w:t>
      </w:r>
      <w:r w:rsidR="00222BD1" w:rsidRPr="00B8556C">
        <w:rPr>
          <w:rFonts w:ascii="Times New Roman" w:eastAsia="仿宋_GB2312" w:hAnsi="Times New Roman" w:cs="Times New Roman"/>
          <w:sz w:val="33"/>
          <w:szCs w:val="33"/>
        </w:rPr>
        <w:t>，</w:t>
      </w:r>
      <w:r w:rsidR="0062156C" w:rsidRPr="00B8556C">
        <w:rPr>
          <w:rFonts w:ascii="Times New Roman" w:eastAsia="仿宋_GB2312" w:hAnsi="Times New Roman" w:cs="Times New Roman"/>
          <w:sz w:val="33"/>
          <w:szCs w:val="33"/>
        </w:rPr>
        <w:t>做到</w:t>
      </w:r>
      <w:r w:rsidR="0062156C" w:rsidRPr="00B8556C">
        <w:rPr>
          <w:rFonts w:ascii="Times New Roman" w:eastAsia="仿宋_GB2312" w:hAnsi="Times New Roman" w:cs="Times New Roman"/>
          <w:sz w:val="33"/>
          <w:szCs w:val="33"/>
        </w:rPr>
        <w:t>“</w:t>
      </w:r>
      <w:r w:rsidR="0062156C" w:rsidRPr="00B8556C">
        <w:rPr>
          <w:rFonts w:ascii="Times New Roman" w:eastAsia="仿宋_GB2312" w:hAnsi="Times New Roman" w:cs="Times New Roman"/>
          <w:sz w:val="33"/>
          <w:szCs w:val="33"/>
        </w:rPr>
        <w:t>两个维护</w:t>
      </w:r>
      <w:r w:rsidR="0062156C" w:rsidRPr="00B8556C">
        <w:rPr>
          <w:rFonts w:ascii="Times New Roman" w:eastAsia="仿宋_GB2312" w:hAnsi="Times New Roman" w:cs="Times New Roman"/>
          <w:sz w:val="33"/>
          <w:szCs w:val="33"/>
        </w:rPr>
        <w:t>”</w:t>
      </w:r>
      <w:r w:rsidR="0015452D" w:rsidRPr="00B8556C">
        <w:rPr>
          <w:rFonts w:ascii="Times New Roman" w:eastAsia="仿宋_GB2312" w:hAnsi="Times New Roman" w:cs="Times New Roman"/>
          <w:sz w:val="33"/>
          <w:szCs w:val="33"/>
        </w:rPr>
        <w:t>，</w:t>
      </w:r>
      <w:r w:rsidR="00ED207C" w:rsidRPr="00E825CA">
        <w:rPr>
          <w:rFonts w:ascii="Times New Roman" w:eastAsia="仿宋_GB2312" w:hAnsi="Times New Roman" w:cs="Times New Roman"/>
          <w:sz w:val="33"/>
          <w:szCs w:val="33"/>
        </w:rPr>
        <w:t>围绕加强和改进新时代思想政治工作</w:t>
      </w:r>
      <w:r w:rsidR="00683D65" w:rsidRPr="00E825CA">
        <w:rPr>
          <w:rFonts w:ascii="Times New Roman" w:eastAsia="仿宋_GB2312" w:hAnsi="Times New Roman" w:cs="Times New Roman"/>
          <w:sz w:val="33"/>
          <w:szCs w:val="33"/>
        </w:rPr>
        <w:t>，</w:t>
      </w:r>
      <w:r w:rsidR="00E825CA" w:rsidRPr="00E825CA">
        <w:rPr>
          <w:rFonts w:ascii="Times New Roman" w:eastAsia="仿宋_GB2312" w:hAnsi="Times New Roman" w:cs="Times New Roman" w:hint="eastAsia"/>
          <w:sz w:val="33"/>
          <w:szCs w:val="33"/>
        </w:rPr>
        <w:t>围绕疫情防控、脱贫攻坚、乡村振兴、高质量发展</w:t>
      </w:r>
      <w:r w:rsidR="00FD686E">
        <w:rPr>
          <w:rFonts w:ascii="Times New Roman" w:eastAsia="仿宋_GB2312" w:hAnsi="Times New Roman" w:cs="Times New Roman" w:hint="eastAsia"/>
          <w:sz w:val="33"/>
          <w:szCs w:val="33"/>
        </w:rPr>
        <w:t>、传承红色基因</w:t>
      </w:r>
      <w:r w:rsidR="00E825CA" w:rsidRPr="00E825CA">
        <w:rPr>
          <w:rFonts w:ascii="Times New Roman" w:eastAsia="仿宋_GB2312" w:hAnsi="Times New Roman" w:cs="Times New Roman" w:hint="eastAsia"/>
          <w:sz w:val="33"/>
          <w:szCs w:val="33"/>
        </w:rPr>
        <w:t>等</w:t>
      </w:r>
      <w:r w:rsidR="00FD686E">
        <w:rPr>
          <w:rFonts w:ascii="Times New Roman" w:eastAsia="仿宋_GB2312" w:hAnsi="Times New Roman" w:cs="Times New Roman" w:hint="eastAsia"/>
          <w:sz w:val="33"/>
          <w:szCs w:val="33"/>
        </w:rPr>
        <w:t>重点</w:t>
      </w:r>
      <w:r w:rsidR="00E825CA" w:rsidRPr="00E825CA">
        <w:rPr>
          <w:rFonts w:ascii="Times New Roman" w:eastAsia="仿宋_GB2312" w:hAnsi="Times New Roman" w:cs="Times New Roman" w:hint="eastAsia"/>
          <w:sz w:val="33"/>
          <w:szCs w:val="33"/>
        </w:rPr>
        <w:t>，</w:t>
      </w:r>
      <w:r w:rsidR="00E825CA" w:rsidRPr="00E825CA">
        <w:rPr>
          <w:rFonts w:ascii="Times New Roman" w:eastAsia="仿宋_GB2312" w:hAnsi="Times New Roman" w:cs="Times New Roman"/>
          <w:sz w:val="33"/>
          <w:szCs w:val="33"/>
        </w:rPr>
        <w:t>分析情况、研究问题、总结经验、探索</w:t>
      </w:r>
      <w:r w:rsidR="00683D65" w:rsidRPr="00E825CA">
        <w:rPr>
          <w:rFonts w:ascii="Times New Roman" w:eastAsia="仿宋_GB2312" w:hAnsi="Times New Roman" w:cs="Times New Roman"/>
          <w:sz w:val="33"/>
          <w:szCs w:val="33"/>
        </w:rPr>
        <w:t>办法，</w:t>
      </w:r>
      <w:r w:rsidR="00044CFA" w:rsidRPr="00E825CA">
        <w:rPr>
          <w:rFonts w:ascii="Times New Roman" w:eastAsia="仿宋_GB2312" w:hAnsi="Times New Roman" w:cs="Times New Roman"/>
          <w:sz w:val="33"/>
          <w:szCs w:val="33"/>
        </w:rPr>
        <w:t>形成了一批有价值、有分量的研究成果</w:t>
      </w:r>
      <w:r w:rsidR="00E07E12" w:rsidRPr="00E825CA">
        <w:rPr>
          <w:rFonts w:ascii="Times New Roman" w:eastAsia="仿宋_GB2312" w:hAnsi="Times New Roman" w:cs="Times New Roman"/>
          <w:sz w:val="33"/>
          <w:szCs w:val="33"/>
        </w:rPr>
        <w:t>。</w:t>
      </w:r>
      <w:r w:rsidR="006554E2" w:rsidRPr="00B8556C">
        <w:rPr>
          <w:rFonts w:ascii="Times New Roman" w:eastAsia="仿宋_GB2312" w:hAnsi="Times New Roman" w:cs="Times New Roman"/>
          <w:sz w:val="33"/>
          <w:szCs w:val="33"/>
        </w:rPr>
        <w:t>经</w:t>
      </w:r>
      <w:r w:rsidR="00941E1E" w:rsidRPr="00B8556C">
        <w:rPr>
          <w:rFonts w:ascii="Times New Roman" w:eastAsia="仿宋_GB2312" w:hAnsi="Times New Roman" w:cs="Times New Roman"/>
          <w:sz w:val="33"/>
          <w:szCs w:val="33"/>
        </w:rPr>
        <w:t>中国政</w:t>
      </w:r>
      <w:proofErr w:type="gramStart"/>
      <w:r w:rsidR="00941E1E" w:rsidRPr="00B8556C">
        <w:rPr>
          <w:rFonts w:ascii="Times New Roman" w:eastAsia="仿宋_GB2312" w:hAnsi="Times New Roman" w:cs="Times New Roman"/>
          <w:sz w:val="33"/>
          <w:szCs w:val="33"/>
        </w:rPr>
        <w:t>研</w:t>
      </w:r>
      <w:proofErr w:type="gramEnd"/>
      <w:r w:rsidR="00941E1E" w:rsidRPr="00B8556C">
        <w:rPr>
          <w:rFonts w:ascii="Times New Roman" w:eastAsia="仿宋_GB2312" w:hAnsi="Times New Roman" w:cs="Times New Roman"/>
          <w:sz w:val="33"/>
          <w:szCs w:val="33"/>
        </w:rPr>
        <w:t>会</w:t>
      </w:r>
      <w:r w:rsidR="00222BD1" w:rsidRPr="00B8556C">
        <w:rPr>
          <w:rFonts w:ascii="Times New Roman" w:eastAsia="仿宋_GB2312" w:hAnsi="Times New Roman" w:cs="Times New Roman"/>
          <w:sz w:val="33"/>
          <w:szCs w:val="33"/>
        </w:rPr>
        <w:t>20</w:t>
      </w:r>
      <w:r w:rsidR="007B1BF8">
        <w:rPr>
          <w:rFonts w:ascii="Times New Roman" w:eastAsia="仿宋_GB2312" w:hAnsi="Times New Roman" w:cs="Times New Roman"/>
          <w:sz w:val="33"/>
          <w:szCs w:val="33"/>
        </w:rPr>
        <w:t>20</w:t>
      </w:r>
      <w:r w:rsidR="00222BD1" w:rsidRPr="00B8556C">
        <w:rPr>
          <w:rFonts w:ascii="Times New Roman" w:eastAsia="仿宋_GB2312" w:hAnsi="Times New Roman" w:cs="Times New Roman"/>
          <w:sz w:val="33"/>
          <w:szCs w:val="33"/>
        </w:rPr>
        <w:t>年度</w:t>
      </w:r>
      <w:r w:rsidR="00941E1E" w:rsidRPr="00B8556C">
        <w:rPr>
          <w:rFonts w:ascii="Times New Roman" w:eastAsia="仿宋_GB2312" w:hAnsi="Times New Roman" w:cs="Times New Roman"/>
          <w:sz w:val="33"/>
          <w:szCs w:val="33"/>
        </w:rPr>
        <w:t>优秀研究成果</w:t>
      </w:r>
      <w:r w:rsidR="006554E2" w:rsidRPr="00B8556C">
        <w:rPr>
          <w:rFonts w:ascii="Times New Roman" w:eastAsia="仿宋_GB2312" w:hAnsi="Times New Roman" w:cs="Times New Roman"/>
          <w:sz w:val="33"/>
          <w:szCs w:val="33"/>
        </w:rPr>
        <w:t>评委</w:t>
      </w:r>
      <w:r w:rsidR="00941E1E" w:rsidRPr="00B8556C">
        <w:rPr>
          <w:rFonts w:ascii="Times New Roman" w:eastAsia="仿宋_GB2312" w:hAnsi="Times New Roman" w:cs="Times New Roman"/>
          <w:sz w:val="33"/>
          <w:szCs w:val="33"/>
        </w:rPr>
        <w:t>会</w:t>
      </w:r>
      <w:r w:rsidR="006554E2" w:rsidRPr="00B8556C">
        <w:rPr>
          <w:rFonts w:ascii="Times New Roman" w:eastAsia="仿宋_GB2312" w:hAnsi="Times New Roman" w:cs="Times New Roman"/>
          <w:sz w:val="33"/>
          <w:szCs w:val="33"/>
        </w:rPr>
        <w:t>认真评选</w:t>
      </w:r>
      <w:r w:rsidR="00E07E12" w:rsidRPr="00B8556C">
        <w:rPr>
          <w:rFonts w:ascii="Times New Roman" w:eastAsia="仿宋_GB2312" w:hAnsi="Times New Roman" w:cs="Times New Roman"/>
          <w:sz w:val="33"/>
          <w:szCs w:val="33"/>
        </w:rPr>
        <w:t>，</w:t>
      </w:r>
      <w:r w:rsidR="006554E2" w:rsidRPr="00B8556C">
        <w:rPr>
          <w:rFonts w:ascii="Times New Roman" w:eastAsia="仿宋_GB2312" w:hAnsi="Times New Roman" w:cs="Times New Roman"/>
          <w:sz w:val="33"/>
          <w:szCs w:val="33"/>
        </w:rPr>
        <w:t>并报中央宣传部领导审定，</w:t>
      </w:r>
      <w:r w:rsidR="00E07E12" w:rsidRPr="00B8556C">
        <w:rPr>
          <w:rFonts w:ascii="Times New Roman" w:eastAsia="仿宋_GB2312" w:hAnsi="Times New Roman" w:cs="Times New Roman"/>
          <w:sz w:val="33"/>
          <w:szCs w:val="33"/>
        </w:rPr>
        <w:t>评选出</w:t>
      </w:r>
      <w:r w:rsidR="007B1BF8" w:rsidRPr="007B1BF8">
        <w:rPr>
          <w:rFonts w:ascii="Times New Roman" w:eastAsia="仿宋_GB2312" w:hAnsi="Times New Roman" w:cs="Times New Roman"/>
          <w:sz w:val="33"/>
          <w:szCs w:val="33"/>
        </w:rPr>
        <w:t>《新时代混合所有制企业思想政治工作探究》</w:t>
      </w:r>
      <w:r w:rsidR="000D35DB" w:rsidRPr="00B8556C">
        <w:rPr>
          <w:rFonts w:ascii="Times New Roman" w:eastAsia="仿宋_GB2312" w:hAnsi="Times New Roman" w:cs="Times New Roman"/>
          <w:sz w:val="33"/>
          <w:szCs w:val="33"/>
        </w:rPr>
        <w:t>等</w:t>
      </w:r>
      <w:r w:rsidR="007B1BF8">
        <w:rPr>
          <w:rFonts w:ascii="Times New Roman" w:eastAsia="仿宋_GB2312" w:hAnsi="Times New Roman" w:cs="Times New Roman"/>
          <w:sz w:val="33"/>
          <w:szCs w:val="33"/>
        </w:rPr>
        <w:t>20</w:t>
      </w:r>
      <w:r w:rsidR="005D4936" w:rsidRPr="00B8556C">
        <w:rPr>
          <w:rFonts w:ascii="Times New Roman" w:eastAsia="仿宋_GB2312" w:hAnsi="Times New Roman" w:cs="Times New Roman"/>
          <w:sz w:val="33"/>
          <w:szCs w:val="33"/>
        </w:rPr>
        <w:t>篇</w:t>
      </w:r>
      <w:r w:rsidR="00E07E12" w:rsidRPr="00B8556C">
        <w:rPr>
          <w:rFonts w:ascii="Times New Roman" w:eastAsia="仿宋_GB2312" w:hAnsi="Times New Roman" w:cs="Times New Roman"/>
          <w:sz w:val="33"/>
          <w:szCs w:val="33"/>
        </w:rPr>
        <w:t>一类优秀研究成果</w:t>
      </w:r>
      <w:r w:rsidR="00941E1E" w:rsidRPr="00B8556C">
        <w:rPr>
          <w:rFonts w:ascii="Times New Roman" w:eastAsia="仿宋_GB2312" w:hAnsi="Times New Roman" w:cs="Times New Roman"/>
          <w:sz w:val="33"/>
          <w:szCs w:val="33"/>
        </w:rPr>
        <w:t>、</w:t>
      </w:r>
      <w:r w:rsidR="00FD686E" w:rsidRPr="00FD686E">
        <w:rPr>
          <w:rFonts w:ascii="Times New Roman" w:eastAsia="仿宋_GB2312" w:hAnsi="Times New Roman" w:cs="Times New Roman"/>
          <w:sz w:val="33"/>
          <w:szCs w:val="33"/>
        </w:rPr>
        <w:t>《凝心聚力</w:t>
      </w:r>
      <w:r w:rsidR="00FD686E" w:rsidRPr="00FD686E">
        <w:rPr>
          <w:rFonts w:ascii="Times New Roman" w:eastAsia="仿宋_GB2312" w:hAnsi="Times New Roman" w:cs="Times New Roman"/>
          <w:sz w:val="33"/>
          <w:szCs w:val="33"/>
        </w:rPr>
        <w:t xml:space="preserve"> </w:t>
      </w:r>
      <w:r w:rsidR="00FD686E" w:rsidRPr="00FD686E">
        <w:rPr>
          <w:rFonts w:ascii="Times New Roman" w:eastAsia="仿宋_GB2312" w:hAnsi="Times New Roman" w:cs="Times New Roman"/>
          <w:sz w:val="33"/>
          <w:szCs w:val="33"/>
        </w:rPr>
        <w:t>立德铸魂</w:t>
      </w:r>
      <w:r w:rsidR="00603909">
        <w:rPr>
          <w:rFonts w:ascii="Times New Roman" w:eastAsia="仿宋_GB2312" w:hAnsi="Times New Roman" w:cs="Times New Roman" w:hint="eastAsia"/>
          <w:sz w:val="33"/>
          <w:szCs w:val="33"/>
        </w:rPr>
        <w:t>——</w:t>
      </w:r>
      <w:r w:rsidR="00FD686E" w:rsidRPr="00FD686E">
        <w:rPr>
          <w:rFonts w:ascii="Times New Roman" w:eastAsia="仿宋_GB2312" w:hAnsi="Times New Roman" w:cs="Times New Roman"/>
          <w:sz w:val="33"/>
          <w:szCs w:val="33"/>
        </w:rPr>
        <w:t>上海推动思想道德建设和爱国主义教育的实践探索和对策建议》</w:t>
      </w:r>
      <w:r w:rsidR="000D35DB" w:rsidRPr="00B8556C">
        <w:rPr>
          <w:rFonts w:ascii="Times New Roman" w:eastAsia="仿宋_GB2312" w:hAnsi="Times New Roman" w:cs="Times New Roman"/>
          <w:sz w:val="33"/>
          <w:szCs w:val="33"/>
        </w:rPr>
        <w:t>等</w:t>
      </w:r>
      <w:r w:rsidR="005D4936" w:rsidRPr="00B8556C">
        <w:rPr>
          <w:rFonts w:ascii="Times New Roman" w:eastAsia="仿宋_GB2312" w:hAnsi="Times New Roman" w:cs="Times New Roman"/>
          <w:sz w:val="33"/>
          <w:szCs w:val="33"/>
        </w:rPr>
        <w:t>30</w:t>
      </w:r>
      <w:r w:rsidR="005D4936" w:rsidRPr="00B8556C">
        <w:rPr>
          <w:rFonts w:ascii="Times New Roman" w:eastAsia="仿宋_GB2312" w:hAnsi="Times New Roman" w:cs="Times New Roman"/>
          <w:sz w:val="33"/>
          <w:szCs w:val="33"/>
        </w:rPr>
        <w:t>篇</w:t>
      </w:r>
      <w:r w:rsidR="00E07E12" w:rsidRPr="00B8556C">
        <w:rPr>
          <w:rFonts w:ascii="Times New Roman" w:eastAsia="仿宋_GB2312" w:hAnsi="Times New Roman" w:cs="Times New Roman"/>
          <w:sz w:val="33"/>
          <w:szCs w:val="33"/>
        </w:rPr>
        <w:t>二类优秀研究成果</w:t>
      </w:r>
      <w:r w:rsidR="00941E1E" w:rsidRPr="00B8556C">
        <w:rPr>
          <w:rFonts w:ascii="Times New Roman" w:eastAsia="仿宋_GB2312" w:hAnsi="Times New Roman" w:cs="Times New Roman"/>
          <w:sz w:val="33"/>
          <w:szCs w:val="33"/>
        </w:rPr>
        <w:t>、</w:t>
      </w:r>
      <w:r w:rsidR="007B1BF8" w:rsidRPr="007B1BF8">
        <w:rPr>
          <w:rFonts w:ascii="Times New Roman" w:eastAsia="仿宋_GB2312" w:hAnsi="Times New Roman" w:cs="Times New Roman"/>
          <w:sz w:val="33"/>
          <w:szCs w:val="33"/>
        </w:rPr>
        <w:t>《提升思想引领力助推国企高质量发展的实践》</w:t>
      </w:r>
      <w:r w:rsidR="000D35DB" w:rsidRPr="00B8556C">
        <w:rPr>
          <w:rFonts w:ascii="Times New Roman" w:eastAsia="仿宋_GB2312" w:hAnsi="Times New Roman" w:cs="Times New Roman"/>
          <w:sz w:val="33"/>
          <w:szCs w:val="33"/>
        </w:rPr>
        <w:t>等</w:t>
      </w:r>
      <w:r w:rsidR="005D4936" w:rsidRPr="00B8556C">
        <w:rPr>
          <w:rFonts w:ascii="Times New Roman" w:eastAsia="仿宋_GB2312" w:hAnsi="Times New Roman" w:cs="Times New Roman"/>
          <w:sz w:val="33"/>
          <w:szCs w:val="33"/>
        </w:rPr>
        <w:t>50</w:t>
      </w:r>
      <w:r w:rsidR="005D4936" w:rsidRPr="00B8556C">
        <w:rPr>
          <w:rFonts w:ascii="Times New Roman" w:eastAsia="仿宋_GB2312" w:hAnsi="Times New Roman" w:cs="Times New Roman"/>
          <w:sz w:val="33"/>
          <w:szCs w:val="33"/>
        </w:rPr>
        <w:t>篇</w:t>
      </w:r>
      <w:r w:rsidR="00E07E12" w:rsidRPr="00B8556C">
        <w:rPr>
          <w:rFonts w:ascii="Times New Roman" w:eastAsia="仿宋_GB2312" w:hAnsi="Times New Roman" w:cs="Times New Roman"/>
          <w:sz w:val="33"/>
          <w:szCs w:val="33"/>
        </w:rPr>
        <w:t>三类优秀研究成果，评选</w:t>
      </w:r>
      <w:r w:rsidR="007B1BF8" w:rsidRPr="007B1BF8">
        <w:rPr>
          <w:rFonts w:ascii="Times New Roman" w:eastAsia="仿宋_GB2312" w:hAnsi="Times New Roman" w:cs="Times New Roman" w:hint="eastAsia"/>
          <w:sz w:val="33"/>
          <w:szCs w:val="33"/>
        </w:rPr>
        <w:t>中国金融政</w:t>
      </w:r>
      <w:proofErr w:type="gramStart"/>
      <w:r w:rsidR="007B1BF8" w:rsidRPr="007B1BF8">
        <w:rPr>
          <w:rFonts w:ascii="Times New Roman" w:eastAsia="仿宋_GB2312" w:hAnsi="Times New Roman" w:cs="Times New Roman" w:hint="eastAsia"/>
          <w:sz w:val="33"/>
          <w:szCs w:val="33"/>
        </w:rPr>
        <w:t>研</w:t>
      </w:r>
      <w:proofErr w:type="gramEnd"/>
      <w:r w:rsidR="007B1BF8" w:rsidRPr="007B1BF8">
        <w:rPr>
          <w:rFonts w:ascii="Times New Roman" w:eastAsia="仿宋_GB2312" w:hAnsi="Times New Roman" w:cs="Times New Roman" w:hint="eastAsia"/>
          <w:sz w:val="33"/>
          <w:szCs w:val="33"/>
        </w:rPr>
        <w:t>会</w:t>
      </w:r>
      <w:r w:rsidR="000D35DB" w:rsidRPr="00B8556C">
        <w:rPr>
          <w:rFonts w:ascii="Times New Roman" w:eastAsia="仿宋_GB2312" w:hAnsi="Times New Roman" w:cs="Times New Roman"/>
          <w:sz w:val="33"/>
          <w:szCs w:val="33"/>
        </w:rPr>
        <w:t>等</w:t>
      </w:r>
      <w:r w:rsidR="007B1BF8">
        <w:rPr>
          <w:rFonts w:ascii="Times New Roman" w:eastAsia="仿宋_GB2312" w:hAnsi="Times New Roman" w:cs="Times New Roman"/>
          <w:sz w:val="33"/>
          <w:szCs w:val="33"/>
        </w:rPr>
        <w:t>8</w:t>
      </w:r>
      <w:r w:rsidR="00754DAA" w:rsidRPr="00B8556C">
        <w:rPr>
          <w:rFonts w:ascii="Times New Roman" w:eastAsia="仿宋_GB2312" w:hAnsi="Times New Roman" w:cs="Times New Roman"/>
          <w:sz w:val="33"/>
          <w:szCs w:val="33"/>
        </w:rPr>
        <w:t>个</w:t>
      </w:r>
      <w:r w:rsidR="000D35DB" w:rsidRPr="00B8556C">
        <w:rPr>
          <w:rFonts w:ascii="Times New Roman" w:eastAsia="仿宋_GB2312" w:hAnsi="Times New Roman" w:cs="Times New Roman"/>
          <w:sz w:val="33"/>
          <w:szCs w:val="33"/>
        </w:rPr>
        <w:t>单位</w:t>
      </w:r>
      <w:r w:rsidR="00E07E12" w:rsidRPr="00B8556C">
        <w:rPr>
          <w:rFonts w:ascii="Times New Roman" w:eastAsia="仿宋_GB2312" w:hAnsi="Times New Roman" w:cs="Times New Roman"/>
          <w:sz w:val="33"/>
          <w:szCs w:val="33"/>
        </w:rPr>
        <w:t>为评选活动组织工作先</w:t>
      </w:r>
      <w:r w:rsidR="00E07E12" w:rsidRPr="00B8556C">
        <w:rPr>
          <w:rFonts w:ascii="Times New Roman" w:eastAsia="仿宋_GB2312" w:hAnsi="Times New Roman" w:cs="Times New Roman"/>
          <w:sz w:val="33"/>
          <w:szCs w:val="33"/>
        </w:rPr>
        <w:lastRenderedPageBreak/>
        <w:t>进单位。</w:t>
      </w:r>
    </w:p>
    <w:p w:rsidR="006679BD" w:rsidRPr="00B8556C" w:rsidRDefault="006554E2" w:rsidP="00994CDD">
      <w:pPr>
        <w:spacing w:line="640" w:lineRule="exact"/>
        <w:ind w:firstLineChars="200" w:firstLine="660"/>
        <w:rPr>
          <w:rFonts w:ascii="Times New Roman" w:eastAsia="仿宋_GB2312" w:hAnsi="Times New Roman" w:cs="Times New Roman"/>
          <w:sz w:val="33"/>
          <w:szCs w:val="33"/>
        </w:rPr>
      </w:pPr>
      <w:r w:rsidRPr="00A21029">
        <w:rPr>
          <w:rFonts w:ascii="Times New Roman" w:eastAsia="仿宋_GB2312" w:hAnsi="Times New Roman" w:cs="Times New Roman"/>
          <w:sz w:val="33"/>
          <w:szCs w:val="33"/>
        </w:rPr>
        <w:t>希望各</w:t>
      </w:r>
      <w:r w:rsidR="00941E1E" w:rsidRPr="00A21029">
        <w:rPr>
          <w:rFonts w:ascii="Times New Roman" w:eastAsia="仿宋_GB2312" w:hAnsi="Times New Roman" w:cs="Times New Roman"/>
          <w:sz w:val="33"/>
          <w:szCs w:val="33"/>
        </w:rPr>
        <w:t>地</w:t>
      </w:r>
      <w:r w:rsidR="00222BD1" w:rsidRPr="00A21029">
        <w:rPr>
          <w:rFonts w:ascii="Times New Roman" w:eastAsia="仿宋_GB2312" w:hAnsi="Times New Roman" w:cs="Times New Roman"/>
          <w:sz w:val="33"/>
          <w:szCs w:val="33"/>
        </w:rPr>
        <w:t>方</w:t>
      </w:r>
      <w:r w:rsidR="00941E1E" w:rsidRPr="00A21029">
        <w:rPr>
          <w:rFonts w:ascii="Times New Roman" w:eastAsia="仿宋_GB2312" w:hAnsi="Times New Roman" w:cs="Times New Roman"/>
          <w:sz w:val="33"/>
          <w:szCs w:val="33"/>
        </w:rPr>
        <w:t>、各行业（系统）政</w:t>
      </w:r>
      <w:proofErr w:type="gramStart"/>
      <w:r w:rsidR="00941E1E" w:rsidRPr="00A21029">
        <w:rPr>
          <w:rFonts w:ascii="Times New Roman" w:eastAsia="仿宋_GB2312" w:hAnsi="Times New Roman" w:cs="Times New Roman"/>
          <w:sz w:val="33"/>
          <w:szCs w:val="33"/>
        </w:rPr>
        <w:t>研</w:t>
      </w:r>
      <w:proofErr w:type="gramEnd"/>
      <w:r w:rsidR="00941E1E" w:rsidRPr="00A21029">
        <w:rPr>
          <w:rFonts w:ascii="Times New Roman" w:eastAsia="仿宋_GB2312" w:hAnsi="Times New Roman" w:cs="Times New Roman"/>
          <w:sz w:val="33"/>
          <w:szCs w:val="33"/>
        </w:rPr>
        <w:t>会</w:t>
      </w:r>
      <w:r w:rsidR="00BF3B29" w:rsidRPr="00A21029">
        <w:rPr>
          <w:rFonts w:ascii="Times New Roman" w:eastAsia="仿宋_GB2312" w:hAnsi="Times New Roman" w:cs="Times New Roman"/>
          <w:sz w:val="33"/>
          <w:szCs w:val="33"/>
        </w:rPr>
        <w:t>继续</w:t>
      </w:r>
      <w:r w:rsidRPr="00A21029">
        <w:rPr>
          <w:rFonts w:ascii="Times New Roman" w:eastAsia="仿宋_GB2312" w:hAnsi="Times New Roman" w:cs="Times New Roman"/>
          <w:sz w:val="33"/>
          <w:szCs w:val="33"/>
        </w:rPr>
        <w:t>深入学习贯彻习近平新时代中国特色社会主义思想</w:t>
      </w:r>
      <w:r w:rsidR="00994CDD" w:rsidRPr="00A21029">
        <w:rPr>
          <w:rFonts w:ascii="Times New Roman" w:eastAsia="仿宋_GB2312" w:hAnsi="Times New Roman" w:cs="Times New Roman"/>
          <w:sz w:val="33"/>
          <w:szCs w:val="33"/>
        </w:rPr>
        <w:t>和党的十九大</w:t>
      </w:r>
      <w:r w:rsidR="000D35DB" w:rsidRPr="00A21029">
        <w:rPr>
          <w:rFonts w:ascii="Times New Roman" w:eastAsia="仿宋_GB2312" w:hAnsi="Times New Roman" w:cs="Times New Roman"/>
          <w:sz w:val="33"/>
          <w:szCs w:val="33"/>
        </w:rPr>
        <w:t>及</w:t>
      </w:r>
      <w:r w:rsidR="00994CDD" w:rsidRPr="00A21029">
        <w:rPr>
          <w:rFonts w:ascii="Times New Roman" w:eastAsia="仿宋_GB2312" w:hAnsi="Times New Roman" w:cs="Times New Roman"/>
          <w:sz w:val="33"/>
          <w:szCs w:val="33"/>
        </w:rPr>
        <w:t>十九届二中、三中、四中</w:t>
      </w:r>
      <w:r w:rsidR="00A21029" w:rsidRPr="00A21029">
        <w:rPr>
          <w:rFonts w:ascii="Times New Roman" w:eastAsia="仿宋_GB2312" w:hAnsi="Times New Roman" w:cs="Times New Roman" w:hint="eastAsia"/>
          <w:sz w:val="33"/>
          <w:szCs w:val="33"/>
        </w:rPr>
        <w:t>、五中</w:t>
      </w:r>
      <w:r w:rsidR="00994CDD" w:rsidRPr="00A21029">
        <w:rPr>
          <w:rFonts w:ascii="Times New Roman" w:eastAsia="仿宋_GB2312" w:hAnsi="Times New Roman" w:cs="Times New Roman"/>
          <w:sz w:val="33"/>
          <w:szCs w:val="33"/>
        </w:rPr>
        <w:t>全会精神</w:t>
      </w:r>
      <w:r w:rsidR="000D35DB" w:rsidRPr="00A21029">
        <w:rPr>
          <w:rFonts w:ascii="Times New Roman" w:eastAsia="仿宋_GB2312" w:hAnsi="Times New Roman" w:cs="Times New Roman"/>
          <w:sz w:val="33"/>
          <w:szCs w:val="33"/>
        </w:rPr>
        <w:t>，</w:t>
      </w:r>
      <w:r w:rsidR="000C48D3" w:rsidRPr="00A21029">
        <w:rPr>
          <w:rFonts w:ascii="Times New Roman" w:eastAsia="仿宋_GB2312" w:hAnsi="Times New Roman" w:cs="Times New Roman"/>
          <w:sz w:val="33"/>
          <w:szCs w:val="33"/>
        </w:rPr>
        <w:t>学习贯彻习近平总书记关于宣传思想工作的重要思想和</w:t>
      </w:r>
      <w:r w:rsidR="008C4783" w:rsidRPr="00A21029">
        <w:rPr>
          <w:rFonts w:ascii="Times New Roman" w:eastAsia="仿宋_GB2312" w:hAnsi="Times New Roman" w:cs="Times New Roman"/>
          <w:sz w:val="33"/>
          <w:szCs w:val="33"/>
        </w:rPr>
        <w:t>关于</w:t>
      </w:r>
      <w:r w:rsidR="000C48D3" w:rsidRPr="00A21029">
        <w:rPr>
          <w:rFonts w:ascii="Times New Roman" w:eastAsia="仿宋_GB2312" w:hAnsi="Times New Roman" w:cs="Times New Roman"/>
          <w:sz w:val="33"/>
          <w:szCs w:val="33"/>
        </w:rPr>
        <w:t>思想政治工作的重要论述，</w:t>
      </w:r>
      <w:r w:rsidR="00FD686E">
        <w:rPr>
          <w:rFonts w:ascii="Times New Roman" w:eastAsia="仿宋_GB2312" w:hAnsi="Times New Roman" w:cs="Times New Roman" w:hint="eastAsia"/>
          <w:sz w:val="33"/>
          <w:szCs w:val="33"/>
        </w:rPr>
        <w:t>贯彻</w:t>
      </w:r>
      <w:r w:rsidR="0086763C" w:rsidRPr="0086763C">
        <w:rPr>
          <w:rFonts w:ascii="Times New Roman" w:eastAsia="仿宋_GB2312" w:hAnsi="Times New Roman" w:cs="Times New Roman" w:hint="eastAsia"/>
          <w:sz w:val="33"/>
          <w:szCs w:val="33"/>
        </w:rPr>
        <w:t>落实中共中央、国务院《关于新时代加强和改进思想政治工作的意见》精神</w:t>
      </w:r>
      <w:r w:rsidR="0086763C">
        <w:rPr>
          <w:rFonts w:ascii="Times New Roman" w:eastAsia="仿宋_GB2312" w:hAnsi="Times New Roman" w:cs="Times New Roman" w:hint="eastAsia"/>
          <w:sz w:val="33"/>
          <w:szCs w:val="33"/>
        </w:rPr>
        <w:t>，</w:t>
      </w:r>
      <w:r w:rsidR="00A21029" w:rsidRPr="00A21029">
        <w:rPr>
          <w:rFonts w:ascii="Times New Roman" w:eastAsia="仿宋_GB2312" w:hAnsi="Times New Roman" w:cs="Times New Roman" w:hint="eastAsia"/>
          <w:sz w:val="33"/>
          <w:szCs w:val="33"/>
        </w:rPr>
        <w:t>坚持围绕中心、服务大局</w:t>
      </w:r>
      <w:r w:rsidR="00A21029">
        <w:rPr>
          <w:rFonts w:ascii="Times New Roman" w:eastAsia="仿宋_GB2312" w:hAnsi="Times New Roman" w:cs="Times New Roman" w:hint="eastAsia"/>
          <w:sz w:val="33"/>
          <w:szCs w:val="33"/>
        </w:rPr>
        <w:t>，</w:t>
      </w:r>
      <w:r w:rsidR="000D35DB" w:rsidRPr="00A21029">
        <w:rPr>
          <w:rFonts w:ascii="Times New Roman" w:eastAsia="仿宋_GB2312" w:hAnsi="Times New Roman" w:cs="Times New Roman"/>
          <w:sz w:val="33"/>
          <w:szCs w:val="33"/>
        </w:rPr>
        <w:t>组织开展思想政治工作理论和实践研究</w:t>
      </w:r>
      <w:r w:rsidR="00994CDD" w:rsidRPr="00A21029">
        <w:rPr>
          <w:rFonts w:ascii="Times New Roman" w:eastAsia="仿宋_GB2312" w:hAnsi="Times New Roman" w:cs="Times New Roman"/>
          <w:sz w:val="33"/>
          <w:szCs w:val="33"/>
        </w:rPr>
        <w:t>，</w:t>
      </w:r>
      <w:r w:rsidR="00A21029" w:rsidRPr="009D2339">
        <w:rPr>
          <w:rFonts w:ascii="仿宋_GB2312" w:eastAsia="仿宋_GB2312" w:hint="eastAsia"/>
          <w:sz w:val="33"/>
          <w:szCs w:val="33"/>
        </w:rPr>
        <w:t>多出</w:t>
      </w:r>
      <w:r w:rsidR="00FD686E">
        <w:rPr>
          <w:rFonts w:ascii="仿宋_GB2312" w:eastAsia="仿宋_GB2312" w:hint="eastAsia"/>
          <w:sz w:val="33"/>
          <w:szCs w:val="33"/>
        </w:rPr>
        <w:t>优秀</w:t>
      </w:r>
      <w:r w:rsidR="00A21029" w:rsidRPr="009D2339">
        <w:rPr>
          <w:rFonts w:ascii="仿宋_GB2312" w:eastAsia="仿宋_GB2312" w:hint="eastAsia"/>
          <w:sz w:val="33"/>
          <w:szCs w:val="33"/>
        </w:rPr>
        <w:t>研究成果，更加适应时代要求、符合群众需求，促进新时代思想政治工作更加扎实有效地开展</w:t>
      </w:r>
      <w:r w:rsidRPr="00A21029">
        <w:rPr>
          <w:rFonts w:ascii="Times New Roman" w:eastAsia="仿宋_GB2312" w:hAnsi="Times New Roman" w:cs="Times New Roman"/>
          <w:sz w:val="33"/>
          <w:szCs w:val="33"/>
        </w:rPr>
        <w:t>。</w:t>
      </w:r>
    </w:p>
    <w:p w:rsidR="008C03E6" w:rsidRPr="00B8556C" w:rsidRDefault="008C03E6" w:rsidP="006133FE">
      <w:pPr>
        <w:spacing w:line="640" w:lineRule="exact"/>
        <w:ind w:firstLineChars="200" w:firstLine="660"/>
        <w:rPr>
          <w:rFonts w:ascii="Times New Roman" w:eastAsia="仿宋_GB2312" w:hAnsi="Times New Roman" w:cs="Times New Roman"/>
          <w:sz w:val="33"/>
          <w:szCs w:val="33"/>
        </w:rPr>
      </w:pPr>
    </w:p>
    <w:p w:rsidR="00B739D5" w:rsidRPr="00B8556C" w:rsidRDefault="00B739D5" w:rsidP="00B739D5">
      <w:pPr>
        <w:widowControl/>
        <w:spacing w:line="600" w:lineRule="exact"/>
        <w:ind w:leftChars="305" w:left="2080" w:hangingChars="450" w:hanging="1440"/>
        <w:rPr>
          <w:rFonts w:ascii="Times New Roman" w:eastAsia="楷体_GB2312" w:hAnsi="Times New Roman" w:cs="Times New Roman"/>
          <w:sz w:val="32"/>
          <w:szCs w:val="32"/>
        </w:rPr>
      </w:pPr>
      <w:r w:rsidRPr="00B8556C">
        <w:rPr>
          <w:rFonts w:ascii="Times New Roman" w:eastAsia="楷体_GB2312" w:hAnsi="Times New Roman" w:cs="Times New Roman"/>
          <w:sz w:val="32"/>
          <w:szCs w:val="32"/>
        </w:rPr>
        <w:t>附件：</w:t>
      </w:r>
      <w:r w:rsidRPr="00B8556C">
        <w:rPr>
          <w:rFonts w:ascii="Times New Roman" w:eastAsia="楷体_GB2312" w:hAnsi="Times New Roman" w:cs="Times New Roman"/>
          <w:sz w:val="32"/>
          <w:szCs w:val="32"/>
        </w:rPr>
        <w:t xml:space="preserve">1. </w:t>
      </w:r>
      <w:r w:rsidRPr="00B8556C">
        <w:rPr>
          <w:rFonts w:ascii="Times New Roman" w:eastAsia="楷体_GB2312" w:hAnsi="Times New Roman" w:cs="Times New Roman"/>
          <w:sz w:val="32"/>
          <w:szCs w:val="32"/>
        </w:rPr>
        <w:t>中国政研会</w:t>
      </w:r>
      <w:r w:rsidRPr="00B8556C">
        <w:rPr>
          <w:rFonts w:ascii="Times New Roman" w:eastAsia="楷体_GB2312" w:hAnsi="Times New Roman" w:cs="Times New Roman"/>
          <w:sz w:val="32"/>
          <w:szCs w:val="32"/>
        </w:rPr>
        <w:t>20</w:t>
      </w:r>
      <w:r w:rsidR="007B1BF8">
        <w:rPr>
          <w:rFonts w:ascii="Times New Roman" w:eastAsia="楷体_GB2312" w:hAnsi="Times New Roman" w:cs="Times New Roman"/>
          <w:sz w:val="32"/>
          <w:szCs w:val="32"/>
        </w:rPr>
        <w:t>20</w:t>
      </w:r>
      <w:r w:rsidRPr="00B8556C">
        <w:rPr>
          <w:rFonts w:ascii="Times New Roman" w:eastAsia="楷体_GB2312" w:hAnsi="Times New Roman" w:cs="Times New Roman"/>
          <w:sz w:val="32"/>
          <w:szCs w:val="32"/>
        </w:rPr>
        <w:t>年度一、二、三类优秀研究成果名单</w:t>
      </w:r>
    </w:p>
    <w:p w:rsidR="009B079A" w:rsidRPr="00B8556C" w:rsidRDefault="00B739D5" w:rsidP="009B079A">
      <w:pPr>
        <w:widowControl/>
        <w:spacing w:line="600" w:lineRule="exact"/>
        <w:ind w:leftChars="743" w:left="2072" w:hangingChars="160" w:hanging="512"/>
        <w:rPr>
          <w:rFonts w:ascii="Times New Roman" w:eastAsia="楷体_GB2312" w:hAnsi="Times New Roman" w:cs="Times New Roman"/>
          <w:sz w:val="32"/>
          <w:szCs w:val="32"/>
        </w:rPr>
      </w:pPr>
      <w:r w:rsidRPr="00B8556C">
        <w:rPr>
          <w:rFonts w:ascii="Times New Roman" w:eastAsia="楷体_GB2312" w:hAnsi="Times New Roman" w:cs="Times New Roman"/>
          <w:sz w:val="32"/>
          <w:szCs w:val="32"/>
        </w:rPr>
        <w:t xml:space="preserve">2. </w:t>
      </w:r>
      <w:r w:rsidRPr="00B8556C">
        <w:rPr>
          <w:rFonts w:ascii="Times New Roman" w:eastAsia="楷体_GB2312" w:hAnsi="Times New Roman" w:cs="Times New Roman"/>
          <w:sz w:val="32"/>
          <w:szCs w:val="32"/>
        </w:rPr>
        <w:t>中国政研会</w:t>
      </w:r>
      <w:r w:rsidRPr="00B8556C">
        <w:rPr>
          <w:rFonts w:ascii="Times New Roman" w:eastAsia="楷体_GB2312" w:hAnsi="Times New Roman" w:cs="Times New Roman"/>
          <w:sz w:val="32"/>
          <w:szCs w:val="32"/>
        </w:rPr>
        <w:t>20</w:t>
      </w:r>
      <w:r w:rsidR="007B1BF8">
        <w:rPr>
          <w:rFonts w:ascii="Times New Roman" w:eastAsia="楷体_GB2312" w:hAnsi="Times New Roman" w:cs="Times New Roman"/>
          <w:sz w:val="32"/>
          <w:szCs w:val="32"/>
        </w:rPr>
        <w:t>20</w:t>
      </w:r>
      <w:r w:rsidRPr="00B8556C">
        <w:rPr>
          <w:rFonts w:ascii="Times New Roman" w:eastAsia="楷体_GB2312" w:hAnsi="Times New Roman" w:cs="Times New Roman"/>
          <w:sz w:val="32"/>
          <w:szCs w:val="32"/>
        </w:rPr>
        <w:t>年度优秀研究成果评选活动组织工作先进单位名单</w:t>
      </w:r>
    </w:p>
    <w:p w:rsidR="009B079A" w:rsidRPr="00B8556C" w:rsidRDefault="009B079A" w:rsidP="009B079A">
      <w:pPr>
        <w:widowControl/>
        <w:spacing w:line="600" w:lineRule="exact"/>
        <w:ind w:leftChars="743" w:left="2072" w:hangingChars="160" w:hanging="512"/>
        <w:rPr>
          <w:rFonts w:ascii="Times New Roman" w:eastAsia="楷体_GB2312" w:hAnsi="Times New Roman" w:cs="Times New Roman"/>
          <w:sz w:val="32"/>
          <w:szCs w:val="32"/>
        </w:rPr>
      </w:pPr>
    </w:p>
    <w:p w:rsidR="009B079A" w:rsidRPr="00B8556C" w:rsidRDefault="009B079A" w:rsidP="009B079A">
      <w:pPr>
        <w:widowControl/>
        <w:spacing w:line="600" w:lineRule="exact"/>
        <w:ind w:leftChars="743" w:left="2072" w:hangingChars="160" w:hanging="512"/>
        <w:rPr>
          <w:rFonts w:ascii="Times New Roman" w:eastAsia="楷体_GB2312" w:hAnsi="Times New Roman" w:cs="Times New Roman"/>
          <w:sz w:val="32"/>
          <w:szCs w:val="32"/>
        </w:rPr>
      </w:pPr>
    </w:p>
    <w:p w:rsidR="00B739D5" w:rsidRPr="00B8556C" w:rsidRDefault="00B739D5" w:rsidP="00B739D5">
      <w:pPr>
        <w:widowControl/>
        <w:wordWrap w:val="0"/>
        <w:spacing w:line="600" w:lineRule="exact"/>
        <w:ind w:firstLineChars="200" w:firstLine="640"/>
        <w:jc w:val="right"/>
        <w:rPr>
          <w:rFonts w:ascii="Times New Roman" w:eastAsia="仿宋_GB2312" w:hAnsi="Times New Roman" w:cs="Times New Roman"/>
          <w:sz w:val="32"/>
          <w:szCs w:val="32"/>
        </w:rPr>
      </w:pPr>
      <w:r w:rsidRPr="00B8556C">
        <w:rPr>
          <w:rFonts w:ascii="Times New Roman" w:eastAsia="仿宋_GB2312" w:hAnsi="Times New Roman" w:cs="Times New Roman"/>
          <w:sz w:val="32"/>
          <w:szCs w:val="32"/>
        </w:rPr>
        <w:t>中国政研会秘书处</w:t>
      </w:r>
      <w:r w:rsidRPr="00B8556C">
        <w:rPr>
          <w:rFonts w:ascii="Times New Roman" w:eastAsia="仿宋_GB2312" w:hAnsi="Times New Roman" w:cs="Times New Roman"/>
          <w:sz w:val="32"/>
          <w:szCs w:val="32"/>
        </w:rPr>
        <w:t xml:space="preserve">        </w:t>
      </w:r>
    </w:p>
    <w:p w:rsidR="00B739D5" w:rsidRPr="00B8556C" w:rsidRDefault="00B739D5" w:rsidP="00B739D5">
      <w:pPr>
        <w:widowControl/>
        <w:wordWrap w:val="0"/>
        <w:spacing w:line="600" w:lineRule="exact"/>
        <w:ind w:firstLineChars="200" w:firstLine="640"/>
        <w:jc w:val="right"/>
        <w:rPr>
          <w:rFonts w:ascii="Times New Roman" w:eastAsia="仿宋_GB2312" w:hAnsi="Times New Roman" w:cs="Times New Roman"/>
          <w:sz w:val="32"/>
          <w:szCs w:val="32"/>
        </w:rPr>
      </w:pPr>
      <w:r w:rsidRPr="00B8556C">
        <w:rPr>
          <w:rFonts w:ascii="Times New Roman" w:eastAsia="仿宋_GB2312" w:hAnsi="Times New Roman" w:cs="Times New Roman"/>
          <w:sz w:val="32"/>
          <w:szCs w:val="32"/>
        </w:rPr>
        <w:t>202</w:t>
      </w:r>
      <w:r w:rsidR="007B1BF8">
        <w:rPr>
          <w:rFonts w:ascii="Times New Roman" w:eastAsia="仿宋_GB2312" w:hAnsi="Times New Roman" w:cs="Times New Roman"/>
          <w:sz w:val="32"/>
          <w:szCs w:val="32"/>
        </w:rPr>
        <w:t>1</w:t>
      </w:r>
      <w:r w:rsidRPr="00B8556C">
        <w:rPr>
          <w:rFonts w:ascii="Times New Roman" w:eastAsia="仿宋_GB2312" w:hAnsi="Times New Roman" w:cs="Times New Roman"/>
          <w:sz w:val="32"/>
          <w:szCs w:val="32"/>
        </w:rPr>
        <w:t>年</w:t>
      </w:r>
      <w:r w:rsidR="007B1BF8" w:rsidRPr="0086763C">
        <w:rPr>
          <w:rFonts w:ascii="Times New Roman" w:eastAsia="仿宋_GB2312" w:hAnsi="Times New Roman" w:cs="Times New Roman"/>
          <w:sz w:val="32"/>
          <w:szCs w:val="32"/>
        </w:rPr>
        <w:t>6</w:t>
      </w:r>
      <w:r w:rsidRPr="0086763C">
        <w:rPr>
          <w:rFonts w:ascii="Times New Roman" w:eastAsia="仿宋_GB2312" w:hAnsi="Times New Roman" w:cs="Times New Roman"/>
          <w:sz w:val="32"/>
          <w:szCs w:val="32"/>
        </w:rPr>
        <w:t>月</w:t>
      </w:r>
      <w:r w:rsidR="00100EA0" w:rsidRPr="00100EA0">
        <w:rPr>
          <w:rFonts w:ascii="Times New Roman" w:eastAsia="仿宋_GB2312" w:hAnsi="Times New Roman" w:cs="Times New Roman"/>
          <w:sz w:val="32"/>
          <w:szCs w:val="32"/>
        </w:rPr>
        <w:t>2</w:t>
      </w:r>
      <w:r w:rsidR="00703130">
        <w:rPr>
          <w:rFonts w:ascii="Times New Roman" w:eastAsia="仿宋_GB2312" w:hAnsi="Times New Roman" w:cs="Times New Roman"/>
          <w:sz w:val="32"/>
          <w:szCs w:val="32"/>
        </w:rPr>
        <w:t>9</w:t>
      </w:r>
      <w:r w:rsidRPr="0086763C">
        <w:rPr>
          <w:rFonts w:ascii="Times New Roman" w:eastAsia="仿宋_GB2312" w:hAnsi="Times New Roman" w:cs="Times New Roman"/>
          <w:sz w:val="32"/>
          <w:szCs w:val="32"/>
        </w:rPr>
        <w:t>日</w:t>
      </w:r>
      <w:r w:rsidRPr="00B8556C">
        <w:rPr>
          <w:rFonts w:ascii="Times New Roman" w:eastAsia="仿宋_GB2312" w:hAnsi="Times New Roman" w:cs="Times New Roman"/>
          <w:sz w:val="32"/>
          <w:szCs w:val="32"/>
        </w:rPr>
        <w:t xml:space="preserve">    </w:t>
      </w:r>
    </w:p>
    <w:p w:rsidR="009B079A" w:rsidRPr="00B8556C" w:rsidRDefault="009B079A">
      <w:pPr>
        <w:widowControl/>
        <w:jc w:val="left"/>
        <w:rPr>
          <w:rFonts w:ascii="Times New Roman" w:eastAsia="仿宋_GB2312" w:hAnsi="Times New Roman" w:cs="Times New Roman"/>
          <w:sz w:val="33"/>
          <w:szCs w:val="33"/>
        </w:rPr>
      </w:pPr>
      <w:r w:rsidRPr="00B8556C">
        <w:rPr>
          <w:rFonts w:ascii="Times New Roman" w:eastAsia="仿宋_GB2312" w:hAnsi="Times New Roman" w:cs="Times New Roman"/>
          <w:sz w:val="33"/>
          <w:szCs w:val="33"/>
        </w:rPr>
        <w:br w:type="page"/>
      </w:r>
    </w:p>
    <w:p w:rsidR="007B1BF8" w:rsidRDefault="007B1BF8" w:rsidP="007B1BF8">
      <w:pPr>
        <w:spacing w:line="620" w:lineRule="exact"/>
        <w:rPr>
          <w:rFonts w:ascii="楷体_GB2312" w:eastAsia="楷体_GB2312" w:hAnsi="Times New Roman" w:cs="Times New Roman"/>
          <w:sz w:val="32"/>
          <w:szCs w:val="32"/>
        </w:rPr>
      </w:pPr>
      <w:r w:rsidRPr="00E73E8A">
        <w:rPr>
          <w:rFonts w:ascii="楷体_GB2312" w:eastAsia="楷体_GB2312" w:hAnsi="Times New Roman" w:cs="Times New Roman" w:hint="eastAsia"/>
          <w:sz w:val="32"/>
          <w:szCs w:val="32"/>
        </w:rPr>
        <w:lastRenderedPageBreak/>
        <w:t>附件1</w:t>
      </w:r>
    </w:p>
    <w:p w:rsidR="007B1BF8" w:rsidRPr="00F772C6" w:rsidRDefault="007B1BF8" w:rsidP="007B1BF8">
      <w:pPr>
        <w:spacing w:line="600" w:lineRule="exact"/>
        <w:rPr>
          <w:rFonts w:ascii="Times New Roman" w:eastAsia="华文中宋" w:hAnsi="Times New Roman" w:cs="Times New Roman"/>
          <w:b/>
          <w:sz w:val="44"/>
          <w:szCs w:val="44"/>
        </w:rPr>
      </w:pPr>
    </w:p>
    <w:p w:rsidR="00A2567B" w:rsidRDefault="007B1BF8" w:rsidP="007B1BF8">
      <w:pPr>
        <w:spacing w:line="600" w:lineRule="exact"/>
        <w:jc w:val="center"/>
        <w:rPr>
          <w:rFonts w:ascii="Times New Roman" w:eastAsia="华文中宋" w:hAnsi="Times New Roman" w:cs="Times New Roman"/>
          <w:b/>
          <w:sz w:val="44"/>
          <w:szCs w:val="44"/>
        </w:rPr>
      </w:pPr>
      <w:r w:rsidRPr="00F772C6">
        <w:rPr>
          <w:rFonts w:ascii="Times New Roman" w:eastAsia="华文中宋" w:hAnsi="Times New Roman" w:cs="Times New Roman"/>
          <w:b/>
          <w:sz w:val="44"/>
          <w:szCs w:val="44"/>
        </w:rPr>
        <w:t>中国政</w:t>
      </w:r>
      <w:proofErr w:type="gramStart"/>
      <w:r w:rsidRPr="00F772C6">
        <w:rPr>
          <w:rFonts w:ascii="Times New Roman" w:eastAsia="华文中宋" w:hAnsi="Times New Roman" w:cs="Times New Roman"/>
          <w:b/>
          <w:sz w:val="44"/>
          <w:szCs w:val="44"/>
        </w:rPr>
        <w:t>研</w:t>
      </w:r>
      <w:proofErr w:type="gramEnd"/>
      <w:r w:rsidRPr="00F772C6">
        <w:rPr>
          <w:rFonts w:ascii="Times New Roman" w:eastAsia="华文中宋" w:hAnsi="Times New Roman" w:cs="Times New Roman"/>
          <w:b/>
          <w:sz w:val="44"/>
          <w:szCs w:val="44"/>
        </w:rPr>
        <w:t>会</w:t>
      </w:r>
      <w:r w:rsidRPr="00F772C6">
        <w:rPr>
          <w:rFonts w:ascii="Times New Roman" w:eastAsia="华文中宋" w:hAnsi="Times New Roman" w:cs="Times New Roman"/>
          <w:b/>
          <w:sz w:val="44"/>
          <w:szCs w:val="44"/>
        </w:rPr>
        <w:t>2020</w:t>
      </w:r>
      <w:r w:rsidRPr="00F772C6">
        <w:rPr>
          <w:rFonts w:ascii="Times New Roman" w:eastAsia="华文中宋" w:hAnsi="Times New Roman" w:cs="Times New Roman"/>
          <w:b/>
          <w:sz w:val="44"/>
          <w:szCs w:val="44"/>
        </w:rPr>
        <w:t>年度</w:t>
      </w:r>
    </w:p>
    <w:p w:rsidR="007B1BF8" w:rsidRPr="00F772C6" w:rsidRDefault="007B1BF8" w:rsidP="00A2567B">
      <w:pPr>
        <w:spacing w:line="600" w:lineRule="exact"/>
        <w:jc w:val="center"/>
        <w:rPr>
          <w:rFonts w:ascii="Times New Roman" w:eastAsia="华文中宋" w:hAnsi="Times New Roman" w:cs="Times New Roman"/>
          <w:b/>
          <w:sz w:val="44"/>
          <w:szCs w:val="44"/>
        </w:rPr>
      </w:pPr>
      <w:r w:rsidRPr="00F772C6">
        <w:rPr>
          <w:rFonts w:ascii="Times New Roman" w:eastAsia="华文中宋" w:hAnsi="Times New Roman" w:cs="Times New Roman"/>
          <w:b/>
          <w:sz w:val="44"/>
          <w:szCs w:val="44"/>
        </w:rPr>
        <w:t>一、二、三类优秀研究成果名单</w:t>
      </w:r>
    </w:p>
    <w:p w:rsidR="007B1BF8" w:rsidRPr="00F772C6" w:rsidRDefault="007B1BF8" w:rsidP="007B1BF8">
      <w:pPr>
        <w:rPr>
          <w:rFonts w:ascii="Times New Roman" w:eastAsia="仿宋_GB2312" w:hAnsi="Times New Roman" w:cs="Times New Roman"/>
          <w:sz w:val="32"/>
          <w:szCs w:val="32"/>
        </w:rPr>
      </w:pPr>
    </w:p>
    <w:p w:rsidR="007B1BF8" w:rsidRPr="00F772C6" w:rsidRDefault="007B1BF8" w:rsidP="007B1BF8">
      <w:pPr>
        <w:spacing w:line="600" w:lineRule="exact"/>
        <w:ind w:firstLineChars="200" w:firstLine="640"/>
        <w:rPr>
          <w:rFonts w:ascii="Times New Roman" w:eastAsia="黑体" w:hAnsi="Times New Roman" w:cs="Times New Roman"/>
          <w:sz w:val="32"/>
          <w:szCs w:val="32"/>
        </w:rPr>
      </w:pPr>
      <w:r w:rsidRPr="00F772C6">
        <w:rPr>
          <w:rFonts w:ascii="Times New Roman" w:eastAsia="黑体" w:hAnsi="Times New Roman" w:cs="Times New Roman"/>
          <w:sz w:val="32"/>
          <w:szCs w:val="32"/>
        </w:rPr>
        <w:t>一类</w:t>
      </w:r>
      <w:r w:rsidR="00D92CBB">
        <w:rPr>
          <w:rFonts w:ascii="Times New Roman" w:eastAsia="黑体" w:hAnsi="Times New Roman" w:cs="Times New Roman" w:hint="eastAsia"/>
          <w:sz w:val="32"/>
          <w:szCs w:val="32"/>
        </w:rPr>
        <w:t>优秀</w:t>
      </w:r>
      <w:r w:rsidRPr="00F772C6">
        <w:rPr>
          <w:rFonts w:ascii="Times New Roman" w:eastAsia="黑体" w:hAnsi="Times New Roman" w:cs="Times New Roman"/>
          <w:sz w:val="32"/>
          <w:szCs w:val="32"/>
        </w:rPr>
        <w:t>研究成果（</w:t>
      </w:r>
      <w:r w:rsidRPr="00F772C6">
        <w:rPr>
          <w:rFonts w:ascii="Times New Roman" w:eastAsia="黑体" w:hAnsi="Times New Roman" w:cs="Times New Roman"/>
          <w:sz w:val="32"/>
          <w:szCs w:val="32"/>
        </w:rPr>
        <w:t>20</w:t>
      </w:r>
      <w:r w:rsidRPr="00F772C6">
        <w:rPr>
          <w:rFonts w:ascii="Times New Roman" w:eastAsia="黑体" w:hAnsi="Times New Roman" w:cs="Times New Roman"/>
          <w:sz w:val="32"/>
          <w:szCs w:val="32"/>
        </w:rPr>
        <w:t>个）</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《新时代混合所有制企业思想政治工作探究》（</w:t>
      </w:r>
      <w:r w:rsidRPr="00B1347F">
        <w:rPr>
          <w:rFonts w:ascii="楷体_GB2312" w:eastAsia="楷体_GB2312" w:hAnsi="Times New Roman" w:cs="Times New Roman" w:hint="eastAsia"/>
          <w:sz w:val="33"/>
          <w:szCs w:val="33"/>
        </w:rPr>
        <w:t>中国核工业政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《进一步加强民族地区爱国主义教育研究》（</w:t>
      </w:r>
      <w:r w:rsidRPr="00B1347F">
        <w:rPr>
          <w:rFonts w:ascii="楷体_GB2312" w:eastAsia="楷体_GB2312" w:hAnsi="Times New Roman" w:cs="Times New Roman"/>
          <w:sz w:val="33"/>
          <w:szCs w:val="33"/>
        </w:rPr>
        <w:t>新疆维吾尔自治区政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《充分发挥典型示范在国有金融企业改革发展中的作用研究》（</w:t>
      </w:r>
      <w:r w:rsidRPr="00B1347F">
        <w:rPr>
          <w:rFonts w:ascii="楷体_GB2312" w:eastAsia="楷体_GB2312" w:hAnsi="Times New Roman" w:cs="Times New Roman"/>
          <w:sz w:val="33"/>
          <w:szCs w:val="33"/>
        </w:rPr>
        <w:t>中国金融政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《党的思想政治工作激扬精神力量</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上海疫情防控和复工复产思想政治工作调研报告》（</w:t>
      </w:r>
      <w:r w:rsidRPr="00B1347F">
        <w:rPr>
          <w:rFonts w:ascii="楷体_GB2312" w:eastAsia="楷体_GB2312" w:hAnsi="Times New Roman" w:cs="Times New Roman"/>
          <w:sz w:val="33"/>
          <w:szCs w:val="33"/>
        </w:rPr>
        <w:t>上海市政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9B76FC"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《新时代国有企业思想政治工作守正创新研究》（</w:t>
      </w:r>
      <w:r w:rsidRPr="00B1347F">
        <w:rPr>
          <w:rFonts w:ascii="楷体_GB2312" w:eastAsia="楷体_GB2312" w:hAnsi="Times New Roman" w:cs="Times New Roman"/>
          <w:sz w:val="33"/>
          <w:szCs w:val="33"/>
        </w:rPr>
        <w:t>浙江省政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《建筑央企</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走出去</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跨文化管理能力研究》（</w:t>
      </w:r>
      <w:r w:rsidRPr="00B1347F">
        <w:rPr>
          <w:rFonts w:ascii="楷体_GB2312" w:eastAsia="楷体_GB2312" w:hAnsi="Times New Roman" w:cs="Times New Roman"/>
          <w:sz w:val="33"/>
          <w:szCs w:val="33"/>
        </w:rPr>
        <w:t>中国铁建政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《吉安市全面建成小康社会</w:t>
      </w:r>
      <w:r>
        <w:rPr>
          <w:rFonts w:ascii="Times New Roman" w:eastAsia="仿宋_GB2312" w:hAnsi="Times New Roman" w:cs="Times New Roman" w:hint="eastAsia"/>
          <w:sz w:val="33"/>
          <w:szCs w:val="33"/>
        </w:rPr>
        <w:t>的光辉历程和启示经验</w:t>
      </w:r>
      <w:r w:rsidRPr="00F772C6">
        <w:rPr>
          <w:rFonts w:ascii="Times New Roman" w:eastAsia="仿宋_GB2312" w:hAnsi="Times New Roman" w:cs="Times New Roman"/>
          <w:sz w:val="33"/>
          <w:szCs w:val="33"/>
        </w:rPr>
        <w:t>》（</w:t>
      </w:r>
      <w:r w:rsidRPr="00B1347F">
        <w:rPr>
          <w:rFonts w:ascii="楷体_GB2312" w:eastAsia="楷体_GB2312" w:hAnsi="Times New Roman" w:cs="Times New Roman"/>
          <w:sz w:val="33"/>
          <w:szCs w:val="33"/>
        </w:rPr>
        <w:t>江西省政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lastRenderedPageBreak/>
        <w:t>《兵工企业思想政治工作体系化建设研究和实践》（</w:t>
      </w:r>
      <w:r w:rsidRPr="00B1347F">
        <w:rPr>
          <w:rFonts w:ascii="楷体_GB2312" w:eastAsia="楷体_GB2312" w:hAnsi="Times New Roman" w:cs="Times New Roman"/>
          <w:sz w:val="33"/>
          <w:szCs w:val="33"/>
        </w:rPr>
        <w:t>中国兵器工业政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《铁路企业大数据思想政治工作应用模式研究》（</w:t>
      </w:r>
      <w:r w:rsidRPr="00B1347F">
        <w:rPr>
          <w:rFonts w:ascii="楷体_GB2312" w:eastAsia="楷体_GB2312" w:hAnsi="Times New Roman" w:cs="Times New Roman"/>
          <w:sz w:val="33"/>
          <w:szCs w:val="33"/>
        </w:rPr>
        <w:t>中国铁路政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《关于新时代以航天</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三大精神</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为内核的企业文化建设的调查研究》（</w:t>
      </w:r>
      <w:r w:rsidRPr="00B1347F">
        <w:rPr>
          <w:rFonts w:ascii="楷体_GB2312" w:eastAsia="楷体_GB2312" w:hAnsi="Times New Roman" w:cs="Times New Roman"/>
          <w:sz w:val="33"/>
          <w:szCs w:val="33"/>
        </w:rPr>
        <w:t>中国航天科技集团政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《习近平新时代中国特色社会主义思想在河北省高校</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三进</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情况调研报告》（</w:t>
      </w:r>
      <w:r w:rsidRPr="00B1347F">
        <w:rPr>
          <w:rFonts w:ascii="楷体_GB2312" w:eastAsia="楷体_GB2312" w:hAnsi="Times New Roman" w:cs="Times New Roman"/>
          <w:sz w:val="33"/>
          <w:szCs w:val="33"/>
        </w:rPr>
        <w:t>河北省政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《构建</w:t>
      </w:r>
      <w:r w:rsidRPr="00F772C6">
        <w:rPr>
          <w:rFonts w:ascii="Times New Roman" w:eastAsia="仿宋_GB2312" w:hAnsi="Times New Roman" w:cs="Times New Roman"/>
          <w:sz w:val="33"/>
          <w:szCs w:val="33"/>
        </w:rPr>
        <w:t>“1+5+N”</w:t>
      </w:r>
      <w:r w:rsidRPr="00F772C6">
        <w:rPr>
          <w:rFonts w:ascii="Times New Roman" w:eastAsia="仿宋_GB2312" w:hAnsi="Times New Roman" w:cs="Times New Roman"/>
          <w:sz w:val="33"/>
          <w:szCs w:val="33"/>
        </w:rPr>
        <w:t>立体模式以高质量思想政治工作赋能国企高质量发展》（</w:t>
      </w:r>
      <w:r w:rsidRPr="00B1347F">
        <w:rPr>
          <w:rFonts w:ascii="楷体_GB2312" w:eastAsia="楷体_GB2312" w:hAnsi="Times New Roman" w:cs="Times New Roman"/>
          <w:sz w:val="33"/>
          <w:szCs w:val="33"/>
        </w:rPr>
        <w:t>中国船舶政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《网络空间意识形态风险防范与安全治理的研究报告》（</w:t>
      </w:r>
      <w:r w:rsidRPr="00B1347F">
        <w:rPr>
          <w:rFonts w:ascii="楷体_GB2312" w:eastAsia="楷体_GB2312" w:hAnsi="Times New Roman" w:cs="Times New Roman"/>
          <w:sz w:val="33"/>
          <w:szCs w:val="33"/>
        </w:rPr>
        <w:t>江苏省政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《新时代农村思想政治工作调查研究》（</w:t>
      </w:r>
      <w:r w:rsidRPr="00B1347F">
        <w:rPr>
          <w:rFonts w:ascii="楷体_GB2312" w:eastAsia="楷体_GB2312" w:hAnsi="Times New Roman" w:cs="Times New Roman"/>
          <w:sz w:val="33"/>
          <w:szCs w:val="33"/>
        </w:rPr>
        <w:t>安徽省政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《紧扣人心凝聚</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提升国有企业思想政治工作智慧化水平的探索实践</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以国家电网有限公司为例》（</w:t>
      </w:r>
      <w:r w:rsidRPr="00B1347F">
        <w:rPr>
          <w:rFonts w:ascii="楷体_GB2312" w:eastAsia="楷体_GB2312" w:hAnsi="Times New Roman" w:cs="Times New Roman"/>
          <w:sz w:val="33"/>
          <w:szCs w:val="33"/>
        </w:rPr>
        <w:t>国家电网政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《中国平煤神马集团加强典型培育选树的探索与实践》（</w:t>
      </w:r>
      <w:r w:rsidRPr="00B1347F">
        <w:rPr>
          <w:rFonts w:ascii="楷体_GB2312" w:eastAsia="楷体_GB2312" w:hAnsi="Times New Roman" w:cs="Times New Roman"/>
          <w:sz w:val="33"/>
          <w:szCs w:val="33"/>
        </w:rPr>
        <w:t>中国煤炭政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《从</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深圳速度</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到</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中国速度</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背后的精神力量》（</w:t>
      </w:r>
      <w:r w:rsidRPr="00B1347F">
        <w:rPr>
          <w:rFonts w:ascii="楷体_GB2312" w:eastAsia="楷体_GB2312" w:hAnsi="Times New Roman" w:cs="Times New Roman"/>
          <w:sz w:val="33"/>
          <w:szCs w:val="33"/>
        </w:rPr>
        <w:t>中国建筑集团有限公司政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lastRenderedPageBreak/>
        <w:t>《思想政治工作助推党风廉政建设的实践与思考》（</w:t>
      </w:r>
      <w:r w:rsidRPr="00B1347F">
        <w:rPr>
          <w:rFonts w:ascii="楷体_GB2312" w:eastAsia="楷体_GB2312" w:hAnsi="Times New Roman" w:cs="Times New Roman"/>
          <w:sz w:val="33"/>
          <w:szCs w:val="33"/>
        </w:rPr>
        <w:t>山西省政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《加强和改进新时代重庆产业工人队伍思想政治工作的调查与思考》（</w:t>
      </w:r>
      <w:r w:rsidRPr="00B1347F">
        <w:rPr>
          <w:rFonts w:ascii="楷体_GB2312" w:eastAsia="楷体_GB2312" w:hAnsi="Times New Roman" w:cs="Times New Roman"/>
          <w:sz w:val="33"/>
          <w:szCs w:val="33"/>
        </w:rPr>
        <w:t>重庆市政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1"/>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《算法推荐技术下高校思想政治教育的应对路径探析》（</w:t>
      </w:r>
      <w:r w:rsidRPr="00B1347F">
        <w:rPr>
          <w:rFonts w:ascii="楷体_GB2312" w:eastAsia="楷体_GB2312" w:hAnsi="Times New Roman" w:cs="Times New Roman"/>
          <w:sz w:val="33"/>
          <w:szCs w:val="33"/>
        </w:rPr>
        <w:t>福建省政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spacing w:line="600" w:lineRule="exact"/>
        <w:ind w:firstLineChars="200" w:firstLine="640"/>
        <w:rPr>
          <w:rFonts w:ascii="Times New Roman" w:eastAsia="黑体" w:hAnsi="Times New Roman" w:cs="Times New Roman"/>
          <w:sz w:val="32"/>
          <w:szCs w:val="32"/>
        </w:rPr>
      </w:pPr>
      <w:r w:rsidRPr="00F772C6">
        <w:rPr>
          <w:rFonts w:ascii="Times New Roman" w:eastAsia="黑体" w:hAnsi="Times New Roman" w:cs="Times New Roman"/>
          <w:sz w:val="32"/>
          <w:szCs w:val="32"/>
        </w:rPr>
        <w:t>二类</w:t>
      </w:r>
      <w:r w:rsidR="00D92CBB">
        <w:rPr>
          <w:rFonts w:ascii="Times New Roman" w:eastAsia="黑体" w:hAnsi="Times New Roman" w:cs="Times New Roman" w:hint="eastAsia"/>
          <w:sz w:val="32"/>
          <w:szCs w:val="32"/>
        </w:rPr>
        <w:t>优秀</w:t>
      </w:r>
      <w:r w:rsidRPr="00F772C6">
        <w:rPr>
          <w:rFonts w:ascii="Times New Roman" w:eastAsia="黑体" w:hAnsi="Times New Roman" w:cs="Times New Roman"/>
          <w:sz w:val="32"/>
          <w:szCs w:val="32"/>
        </w:rPr>
        <w:t>研究成果（</w:t>
      </w:r>
      <w:r w:rsidRPr="00F772C6">
        <w:rPr>
          <w:rFonts w:ascii="Times New Roman" w:eastAsia="黑体" w:hAnsi="Times New Roman" w:cs="Times New Roman"/>
          <w:sz w:val="32"/>
          <w:szCs w:val="32"/>
        </w:rPr>
        <w:t>30</w:t>
      </w:r>
      <w:r w:rsidRPr="00F772C6">
        <w:rPr>
          <w:rFonts w:ascii="Times New Roman" w:eastAsia="黑体" w:hAnsi="Times New Roman" w:cs="Times New Roman"/>
          <w:sz w:val="32"/>
          <w:szCs w:val="32"/>
        </w:rPr>
        <w:t>个）</w:t>
      </w:r>
    </w:p>
    <w:p w:rsidR="00FD686E" w:rsidRPr="00FD686E" w:rsidRDefault="00FD686E" w:rsidP="00FD686E">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《凝心聚力</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立德铸魂</w:t>
      </w:r>
      <w:r w:rsidR="00603909">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上海推动思想道德建设和爱国主义教育的实践探索和对策建议》（</w:t>
      </w:r>
      <w:r w:rsidRPr="00B1347F">
        <w:rPr>
          <w:rFonts w:ascii="楷体_GB2312" w:eastAsia="楷体_GB2312" w:hAnsi="Times New Roman" w:cs="Times New Roman"/>
          <w:sz w:val="33"/>
          <w:szCs w:val="33"/>
        </w:rPr>
        <w:t>上海市政研会推荐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《传承红色基因</w:t>
      </w:r>
      <w:r>
        <w:rPr>
          <w:rFonts w:ascii="Times New Roman" w:eastAsia="仿宋_GB2312" w:hAnsi="Times New Roman" w:cs="Times New Roman" w:hint="eastAsia"/>
          <w:sz w:val="33"/>
          <w:szCs w:val="33"/>
        </w:rPr>
        <w:t xml:space="preserve"> </w:t>
      </w:r>
      <w:r w:rsidRPr="00F772C6">
        <w:rPr>
          <w:rFonts w:ascii="Times New Roman" w:eastAsia="仿宋_GB2312" w:hAnsi="Times New Roman" w:cs="Times New Roman"/>
          <w:sz w:val="33"/>
          <w:szCs w:val="33"/>
        </w:rPr>
        <w:t>弘扬伟大精神</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基于共产党精神谱系的新时代核工业精神的探索研究》（</w:t>
      </w:r>
      <w:r w:rsidRPr="00B1347F">
        <w:rPr>
          <w:rFonts w:ascii="楷体_GB2312" w:eastAsia="楷体_GB2312" w:hAnsi="Times New Roman" w:cs="Times New Roman"/>
          <w:sz w:val="33"/>
          <w:szCs w:val="33"/>
        </w:rPr>
        <w:t>中国核工业政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《努力打造全国企业文化建设</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长三角样板</w:t>
      </w:r>
      <w:r w:rsidRPr="00F772C6">
        <w:rPr>
          <w:rFonts w:ascii="Times New Roman" w:eastAsia="仿宋_GB2312" w:hAnsi="Times New Roman" w:cs="Times New Roman"/>
          <w:sz w:val="33"/>
          <w:szCs w:val="33"/>
        </w:rPr>
        <w:t>”</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深化长三角企业文化建设全域合作交流调研报告》（</w:t>
      </w:r>
      <w:r w:rsidRPr="00B1347F">
        <w:rPr>
          <w:rFonts w:ascii="楷体_GB2312" w:eastAsia="楷体_GB2312" w:hAnsi="Times New Roman" w:cs="Times New Roman"/>
          <w:sz w:val="33"/>
          <w:szCs w:val="33"/>
        </w:rPr>
        <w:t>上海市政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9B76FC">
        <w:rPr>
          <w:rFonts w:ascii="Times New Roman" w:eastAsia="仿宋_GB2312" w:hAnsi="Times New Roman" w:cs="Times New Roman" w:hint="eastAsia"/>
          <w:sz w:val="33"/>
          <w:szCs w:val="33"/>
        </w:rPr>
        <w:t>《新时代军工企业提升文化软实力方法研究》（</w:t>
      </w:r>
      <w:r w:rsidRPr="00B1347F">
        <w:rPr>
          <w:rFonts w:ascii="楷体_GB2312" w:eastAsia="楷体_GB2312" w:hAnsi="Times New Roman" w:cs="Times New Roman" w:hint="eastAsia"/>
          <w:sz w:val="33"/>
          <w:szCs w:val="33"/>
        </w:rPr>
        <w:t>中国航天科工政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sidRPr="009B76FC">
        <w:rPr>
          <w:rFonts w:ascii="Times New Roman" w:eastAsia="仿宋_GB2312" w:hAnsi="Times New Roman" w:cs="Times New Roman" w:hint="eastAsia"/>
          <w:sz w:val="33"/>
          <w:szCs w:val="33"/>
        </w:rPr>
        <w:t>）</w:t>
      </w:r>
    </w:p>
    <w:p w:rsidR="007B1BF8" w:rsidRPr="009B76FC"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9B76FC">
        <w:rPr>
          <w:rFonts w:ascii="Times New Roman" w:eastAsia="仿宋_GB2312" w:hAnsi="Times New Roman" w:cs="Times New Roman" w:hint="eastAsia"/>
          <w:sz w:val="33"/>
          <w:szCs w:val="33"/>
        </w:rPr>
        <w:t>《社会化背景下国有企业退休人员思想政治工作研究与实践》（</w:t>
      </w:r>
      <w:r w:rsidRPr="00B1347F">
        <w:rPr>
          <w:rFonts w:ascii="楷体_GB2312" w:eastAsia="楷体_GB2312" w:hAnsi="Times New Roman" w:cs="Times New Roman" w:hint="eastAsia"/>
          <w:sz w:val="33"/>
          <w:szCs w:val="33"/>
        </w:rPr>
        <w:t>中国航天科工政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sidRPr="009B76FC">
        <w:rPr>
          <w:rFonts w:ascii="Times New Roman" w:eastAsia="仿宋_GB2312" w:hAnsi="Times New Roman" w:cs="Times New Roman" w:hint="eastAsia"/>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《关于新时代大学生思想行为特点及教育引导的</w:t>
      </w:r>
      <w:r w:rsidRPr="00F772C6">
        <w:rPr>
          <w:rFonts w:ascii="Times New Roman" w:eastAsia="仿宋_GB2312" w:hAnsi="Times New Roman" w:cs="Times New Roman"/>
          <w:sz w:val="33"/>
          <w:szCs w:val="33"/>
        </w:rPr>
        <w:lastRenderedPageBreak/>
        <w:t>研究报告》（</w:t>
      </w:r>
      <w:r w:rsidRPr="00B1347F">
        <w:rPr>
          <w:rFonts w:ascii="楷体_GB2312" w:eastAsia="楷体_GB2312" w:hAnsi="Times New Roman" w:cs="Times New Roman"/>
          <w:sz w:val="33"/>
          <w:szCs w:val="33"/>
        </w:rPr>
        <w:t>江苏省政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《明理胡同：小马扎上的理论宣讲站》（</w:t>
      </w:r>
      <w:r w:rsidRPr="00B1347F">
        <w:rPr>
          <w:rFonts w:ascii="楷体_GB2312" w:eastAsia="楷体_GB2312" w:hAnsi="Times New Roman" w:cs="Times New Roman"/>
          <w:sz w:val="33"/>
          <w:szCs w:val="33"/>
        </w:rPr>
        <w:t>山东省政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《关于进一步做好民营企业思想政治工作的调研报告》（</w:t>
      </w:r>
      <w:r w:rsidRPr="00B1347F">
        <w:rPr>
          <w:rFonts w:ascii="楷体_GB2312" w:eastAsia="楷体_GB2312" w:hAnsi="Times New Roman" w:cs="Times New Roman"/>
          <w:sz w:val="33"/>
          <w:szCs w:val="33"/>
        </w:rPr>
        <w:t>广东政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《互联网舆论场视角下主流话语引导力提升的精准化设计研究》（</w:t>
      </w:r>
      <w:r w:rsidRPr="00B1347F">
        <w:rPr>
          <w:rFonts w:ascii="楷体_GB2312" w:eastAsia="楷体_GB2312" w:hAnsi="Times New Roman" w:cs="Times New Roman"/>
          <w:sz w:val="33"/>
          <w:szCs w:val="33"/>
        </w:rPr>
        <w:t>河南省政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4D39CD"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4D39CD">
        <w:rPr>
          <w:rFonts w:ascii="Times New Roman" w:eastAsia="仿宋_GB2312" w:hAnsi="Times New Roman" w:cs="Times New Roman"/>
          <w:sz w:val="33"/>
          <w:szCs w:val="33"/>
        </w:rPr>
        <w:t>《</w:t>
      </w:r>
      <w:r w:rsidRPr="004D39CD">
        <w:rPr>
          <w:rFonts w:ascii="Times New Roman" w:eastAsia="仿宋_GB2312" w:hAnsi="Times New Roman" w:cs="Times New Roman" w:hint="eastAsia"/>
          <w:sz w:val="33"/>
          <w:szCs w:val="33"/>
        </w:rPr>
        <w:t>思想政治工作在国有企业抗击新冠肺炎疫情中的作用研究</w:t>
      </w:r>
      <w:r w:rsidRPr="004D39CD">
        <w:rPr>
          <w:rFonts w:ascii="Times New Roman" w:eastAsia="仿宋_GB2312" w:hAnsi="Times New Roman" w:cs="Times New Roman"/>
          <w:sz w:val="33"/>
          <w:szCs w:val="33"/>
        </w:rPr>
        <w:t>》（</w:t>
      </w:r>
      <w:r w:rsidRPr="00B1347F">
        <w:rPr>
          <w:rFonts w:ascii="楷体_GB2312" w:eastAsia="楷体_GB2312" w:hAnsi="Times New Roman" w:cs="Times New Roman" w:hint="eastAsia"/>
          <w:sz w:val="33"/>
          <w:szCs w:val="33"/>
        </w:rPr>
        <w:t>黑龙江省政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w:t>
      </w:r>
      <w:r w:rsidRPr="00B1347F">
        <w:rPr>
          <w:rFonts w:ascii="楷体_GB2312" w:eastAsia="楷体_GB2312" w:hAnsi="Times New Roman" w:cs="Times New Roman"/>
          <w:sz w:val="33"/>
          <w:szCs w:val="33"/>
        </w:rPr>
        <w:t>推荐</w:t>
      </w:r>
      <w:r w:rsidRPr="004D39CD">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《河北省高校课程思政建设现状及对策研究报告》（</w:t>
      </w:r>
      <w:r w:rsidRPr="00B1347F">
        <w:rPr>
          <w:rFonts w:ascii="楷体_GB2312" w:eastAsia="楷体_GB2312" w:hAnsi="Times New Roman" w:cs="Times New Roman"/>
          <w:sz w:val="33"/>
          <w:szCs w:val="33"/>
        </w:rPr>
        <w:t>河北省政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《基于群众工作背景下第三师图木舒克市少数民族群众思想状况的调查与思考》（</w:t>
      </w:r>
      <w:r w:rsidRPr="00B1347F">
        <w:rPr>
          <w:rFonts w:ascii="楷体_GB2312" w:eastAsia="楷体_GB2312" w:hAnsi="Times New Roman" w:cs="Times New Roman"/>
          <w:sz w:val="33"/>
          <w:szCs w:val="33"/>
        </w:rPr>
        <w:t>新疆生产建设兵团政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《创建模范机关员工思想状况动态分析及对策建议》（</w:t>
      </w:r>
      <w:r w:rsidRPr="00B1347F">
        <w:rPr>
          <w:rFonts w:ascii="楷体_GB2312" w:eastAsia="楷体_GB2312" w:hAnsi="Times New Roman" w:cs="Times New Roman"/>
          <w:sz w:val="33"/>
          <w:szCs w:val="33"/>
        </w:rPr>
        <w:t>中国金融政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9B76FC"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《航天企业大国工匠素质模型研究》（</w:t>
      </w:r>
      <w:r w:rsidRPr="00B1347F">
        <w:rPr>
          <w:rFonts w:ascii="楷体_GB2312" w:eastAsia="楷体_GB2312" w:hAnsi="Times New Roman" w:cs="Times New Roman"/>
          <w:sz w:val="33"/>
          <w:szCs w:val="33"/>
        </w:rPr>
        <w:t>中国航天科技集团政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《新时代高校课程思政改革调查研究》（</w:t>
      </w:r>
      <w:r w:rsidRPr="00B1347F">
        <w:rPr>
          <w:rFonts w:ascii="楷体_GB2312" w:eastAsia="楷体_GB2312" w:hAnsi="Times New Roman" w:cs="Times New Roman"/>
          <w:sz w:val="33"/>
          <w:szCs w:val="33"/>
        </w:rPr>
        <w:t>山西省政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《以</w:t>
      </w:r>
      <w:r w:rsidRPr="00F772C6">
        <w:rPr>
          <w:rFonts w:ascii="Times New Roman" w:eastAsia="仿宋_GB2312" w:hAnsi="Times New Roman" w:cs="Times New Roman"/>
          <w:sz w:val="33"/>
          <w:szCs w:val="33"/>
        </w:rPr>
        <w:t>“632”</w:t>
      </w:r>
      <w:r w:rsidRPr="00F772C6">
        <w:rPr>
          <w:rFonts w:ascii="Times New Roman" w:eastAsia="仿宋_GB2312" w:hAnsi="Times New Roman" w:cs="Times New Roman"/>
          <w:sz w:val="33"/>
          <w:szCs w:val="33"/>
        </w:rPr>
        <w:t>工作机制构建</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声入人心</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内宣工作模式</w:t>
      </w:r>
      <w:r w:rsidRPr="00F772C6">
        <w:rPr>
          <w:rFonts w:ascii="Times New Roman" w:eastAsia="仿宋_GB2312" w:hAnsi="Times New Roman" w:cs="Times New Roman"/>
          <w:sz w:val="33"/>
          <w:szCs w:val="33"/>
        </w:rPr>
        <w:lastRenderedPageBreak/>
        <w:t>的研究与实践》（</w:t>
      </w:r>
      <w:r w:rsidRPr="00B1347F">
        <w:rPr>
          <w:rFonts w:ascii="楷体_GB2312" w:eastAsia="楷体_GB2312" w:hAnsi="Times New Roman" w:cs="Times New Roman"/>
          <w:sz w:val="33"/>
          <w:szCs w:val="33"/>
        </w:rPr>
        <w:t>中国电力政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《落实走出去中央企业外宣主体责任</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加强海外传播能力建设研究》（</w:t>
      </w:r>
      <w:r w:rsidRPr="00B1347F">
        <w:rPr>
          <w:rFonts w:ascii="楷体_GB2312" w:eastAsia="楷体_GB2312" w:hAnsi="Times New Roman" w:cs="Times New Roman"/>
          <w:sz w:val="33"/>
          <w:szCs w:val="33"/>
        </w:rPr>
        <w:t>中国中铁政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《当前推进基层思想政治工作体系建设和能力提升研究</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以重庆市消防救援总队为例》（</w:t>
      </w:r>
      <w:r w:rsidRPr="00B1347F">
        <w:rPr>
          <w:rFonts w:ascii="楷体_GB2312" w:eastAsia="楷体_GB2312" w:hAnsi="Times New Roman" w:cs="Times New Roman"/>
          <w:sz w:val="33"/>
          <w:szCs w:val="33"/>
        </w:rPr>
        <w:t>重庆市政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《打造特色</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三全育人</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模式</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培养邮政企业合格建设者和接班人》（</w:t>
      </w:r>
      <w:r w:rsidRPr="00B1347F">
        <w:rPr>
          <w:rFonts w:ascii="楷体_GB2312" w:eastAsia="楷体_GB2312" w:hAnsi="Times New Roman" w:cs="Times New Roman"/>
          <w:sz w:val="33"/>
          <w:szCs w:val="33"/>
        </w:rPr>
        <w:t>中国邮政</w:t>
      </w:r>
      <w:proofErr w:type="gramStart"/>
      <w:r w:rsidRPr="00B1347F">
        <w:rPr>
          <w:rFonts w:ascii="楷体_GB2312" w:eastAsia="楷体_GB2312" w:hAnsi="Times New Roman" w:cs="Times New Roman"/>
          <w:sz w:val="33"/>
          <w:szCs w:val="33"/>
        </w:rPr>
        <w:t>政研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《新时代首都高校青年学生思想动态及引导对策调研报告》（</w:t>
      </w:r>
      <w:r w:rsidRPr="00B1347F">
        <w:rPr>
          <w:rFonts w:ascii="楷体_GB2312" w:eastAsia="楷体_GB2312" w:hAnsi="Times New Roman" w:cs="Times New Roman"/>
          <w:sz w:val="33"/>
          <w:szCs w:val="33"/>
        </w:rPr>
        <w:t>北京市政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《英雄的山</w:t>
      </w:r>
      <w:r>
        <w:rPr>
          <w:rFonts w:ascii="Times New Roman" w:eastAsia="仿宋_GB2312" w:hAnsi="Times New Roman" w:cs="Times New Roman" w:hint="eastAsia"/>
          <w:sz w:val="33"/>
          <w:szCs w:val="33"/>
        </w:rPr>
        <w:t xml:space="preserve"> </w:t>
      </w:r>
      <w:r w:rsidRPr="00F772C6">
        <w:rPr>
          <w:rFonts w:ascii="Times New Roman" w:eastAsia="仿宋_GB2312" w:hAnsi="Times New Roman" w:cs="Times New Roman"/>
          <w:sz w:val="33"/>
          <w:szCs w:val="33"/>
        </w:rPr>
        <w:t>秀美的山</w:t>
      </w:r>
      <w:r>
        <w:rPr>
          <w:rFonts w:ascii="Times New Roman" w:eastAsia="仿宋_GB2312" w:hAnsi="Times New Roman" w:cs="Times New Roman" w:hint="eastAsia"/>
          <w:sz w:val="33"/>
          <w:szCs w:val="33"/>
        </w:rPr>
        <w:t xml:space="preserve"> </w:t>
      </w:r>
      <w:r w:rsidRPr="00F772C6">
        <w:rPr>
          <w:rFonts w:ascii="Times New Roman" w:eastAsia="仿宋_GB2312" w:hAnsi="Times New Roman" w:cs="Times New Roman"/>
          <w:sz w:val="33"/>
          <w:szCs w:val="33"/>
        </w:rPr>
        <w:t>奋进的山</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井冈山市调研报告》（</w:t>
      </w:r>
      <w:r w:rsidRPr="00B1347F">
        <w:rPr>
          <w:rFonts w:ascii="楷体_GB2312" w:eastAsia="楷体_GB2312" w:hAnsi="Times New Roman" w:cs="Times New Roman"/>
          <w:sz w:val="33"/>
          <w:szCs w:val="33"/>
        </w:rPr>
        <w:t>江西省政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《推动农村思想政治工作在新时代文明实践中心建设中创新发展》（</w:t>
      </w:r>
      <w:r w:rsidRPr="00B1347F">
        <w:rPr>
          <w:rFonts w:ascii="楷体_GB2312" w:eastAsia="楷体_GB2312" w:hAnsi="Times New Roman" w:cs="Times New Roman"/>
          <w:sz w:val="33"/>
          <w:szCs w:val="33"/>
        </w:rPr>
        <w:t>山东省政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《以</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五进五到五出</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做实扭亏脱困中的思想政治工作》（</w:t>
      </w:r>
      <w:r w:rsidRPr="00B1347F">
        <w:rPr>
          <w:rFonts w:ascii="楷体_GB2312" w:eastAsia="楷体_GB2312" w:hAnsi="Times New Roman" w:cs="Times New Roman"/>
          <w:sz w:val="33"/>
          <w:szCs w:val="33"/>
        </w:rPr>
        <w:t>中国石化政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《新时代文明实践中心引领农村思想政治工作的实践创新研究》（</w:t>
      </w:r>
      <w:r w:rsidRPr="00B1347F">
        <w:rPr>
          <w:rFonts w:ascii="楷体_GB2312" w:eastAsia="楷体_GB2312" w:hAnsi="Times New Roman" w:cs="Times New Roman"/>
          <w:sz w:val="33"/>
          <w:szCs w:val="33"/>
        </w:rPr>
        <w:t>湖南省政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4D39CD"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4D39CD">
        <w:rPr>
          <w:rFonts w:ascii="Times New Roman" w:eastAsia="仿宋_GB2312" w:hAnsi="Times New Roman" w:cs="Times New Roman"/>
          <w:sz w:val="33"/>
          <w:szCs w:val="33"/>
        </w:rPr>
        <w:t>《</w:t>
      </w:r>
      <w:r w:rsidRPr="004D39CD">
        <w:rPr>
          <w:rFonts w:ascii="Times New Roman" w:eastAsia="仿宋_GB2312" w:hAnsi="Times New Roman" w:cs="Times New Roman" w:hint="eastAsia"/>
          <w:sz w:val="33"/>
          <w:szCs w:val="33"/>
        </w:rPr>
        <w:t>运用新媒体加强企业意识形态阵地建设探析</w:t>
      </w:r>
      <w:r w:rsidRPr="004D39CD">
        <w:rPr>
          <w:rFonts w:ascii="Times New Roman" w:eastAsia="仿宋_GB2312" w:hAnsi="Times New Roman" w:cs="Times New Roman"/>
          <w:sz w:val="33"/>
          <w:szCs w:val="33"/>
        </w:rPr>
        <w:t>》（</w:t>
      </w:r>
      <w:r w:rsidRPr="00B1347F">
        <w:rPr>
          <w:rFonts w:ascii="楷体_GB2312" w:eastAsia="楷体_GB2312" w:hAnsi="Times New Roman" w:cs="Times New Roman" w:hint="eastAsia"/>
          <w:sz w:val="33"/>
          <w:szCs w:val="33"/>
        </w:rPr>
        <w:t>中国铁建政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w:t>
      </w:r>
      <w:r w:rsidRPr="00B1347F">
        <w:rPr>
          <w:rFonts w:ascii="楷体_GB2312" w:eastAsia="楷体_GB2312" w:hAnsi="Times New Roman" w:cs="Times New Roman"/>
          <w:sz w:val="33"/>
          <w:szCs w:val="33"/>
        </w:rPr>
        <w:t>推荐</w:t>
      </w:r>
      <w:r w:rsidRPr="004D39CD">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《关于运用文化软实力提升企业治理能力现代化</w:t>
      </w:r>
      <w:r w:rsidRPr="00F772C6">
        <w:rPr>
          <w:rFonts w:ascii="Times New Roman" w:eastAsia="仿宋_GB2312" w:hAnsi="Times New Roman" w:cs="Times New Roman"/>
          <w:sz w:val="33"/>
          <w:szCs w:val="33"/>
        </w:rPr>
        <w:lastRenderedPageBreak/>
        <w:t>水平的调查研究》（</w:t>
      </w:r>
      <w:r w:rsidRPr="00B1347F">
        <w:rPr>
          <w:rFonts w:ascii="楷体_GB2312" w:eastAsia="楷体_GB2312" w:hAnsi="Times New Roman" w:cs="Times New Roman"/>
          <w:sz w:val="33"/>
          <w:szCs w:val="33"/>
        </w:rPr>
        <w:t>浙江省政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w:t>
      </w:r>
      <w:r w:rsidRPr="00603909">
        <w:rPr>
          <w:rFonts w:ascii="Times New Roman" w:eastAsia="仿宋_GB2312" w:hAnsi="Times New Roman" w:cs="Times New Roman"/>
          <w:spacing w:val="1"/>
          <w:w w:val="97"/>
          <w:kern w:val="0"/>
          <w:sz w:val="33"/>
          <w:szCs w:val="33"/>
          <w:fitText w:val="6105" w:id="-1774446335"/>
        </w:rPr>
        <w:t>新时代加强科研院所基层思想政治工作研</w:t>
      </w:r>
      <w:r w:rsidRPr="00603909">
        <w:rPr>
          <w:rFonts w:ascii="Times New Roman" w:eastAsia="仿宋_GB2312" w:hAnsi="Times New Roman" w:cs="Times New Roman"/>
          <w:spacing w:val="-2"/>
          <w:w w:val="97"/>
          <w:kern w:val="0"/>
          <w:sz w:val="33"/>
          <w:szCs w:val="33"/>
          <w:fitText w:val="6105" w:id="-1774446335"/>
        </w:rPr>
        <w:t>究</w:t>
      </w:r>
      <w:r w:rsidRPr="00931FBD">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传统政工与现代</w:t>
      </w:r>
      <w:r w:rsidRPr="00F772C6">
        <w:rPr>
          <w:rFonts w:ascii="Times New Roman" w:eastAsia="仿宋_GB2312" w:hAnsi="Times New Roman" w:cs="Times New Roman"/>
          <w:sz w:val="33"/>
          <w:szCs w:val="33"/>
        </w:rPr>
        <w:t>EAP</w:t>
      </w:r>
      <w:r w:rsidRPr="00F772C6">
        <w:rPr>
          <w:rFonts w:ascii="Times New Roman" w:eastAsia="仿宋_GB2312" w:hAnsi="Times New Roman" w:cs="Times New Roman"/>
          <w:sz w:val="33"/>
          <w:szCs w:val="33"/>
        </w:rPr>
        <w:t>结合的实践探索》（</w:t>
      </w:r>
      <w:r w:rsidRPr="00B1347F">
        <w:rPr>
          <w:rFonts w:ascii="楷体_GB2312" w:eastAsia="楷体_GB2312" w:hAnsi="Times New Roman" w:cs="Times New Roman"/>
          <w:sz w:val="33"/>
          <w:szCs w:val="33"/>
        </w:rPr>
        <w:t>中国船舶政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《基于</w:t>
      </w:r>
      <w:r w:rsidRPr="00F772C6">
        <w:rPr>
          <w:rFonts w:ascii="Times New Roman" w:eastAsia="仿宋_GB2312" w:hAnsi="Times New Roman" w:cs="Times New Roman"/>
          <w:sz w:val="33"/>
          <w:szCs w:val="33"/>
        </w:rPr>
        <w:t>WSR</w:t>
      </w:r>
      <w:r w:rsidRPr="00F772C6">
        <w:rPr>
          <w:rFonts w:ascii="Times New Roman" w:eastAsia="仿宋_GB2312" w:hAnsi="Times New Roman" w:cs="Times New Roman"/>
          <w:sz w:val="33"/>
          <w:szCs w:val="33"/>
        </w:rPr>
        <w:t>系统方法论的新时代干部担当作为》（</w:t>
      </w:r>
      <w:r w:rsidRPr="00B1347F">
        <w:rPr>
          <w:rFonts w:ascii="楷体_GB2312" w:eastAsia="楷体_GB2312" w:hAnsi="Times New Roman" w:cs="Times New Roman"/>
          <w:sz w:val="33"/>
          <w:szCs w:val="33"/>
        </w:rPr>
        <w:t>中国核工业政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w:t>
      </w:r>
      <w:r w:rsidRPr="00F772C6">
        <w:rPr>
          <w:rFonts w:ascii="Times New Roman" w:eastAsia="仿宋_GB2312" w:hAnsi="Times New Roman" w:cs="Times New Roman"/>
          <w:sz w:val="33"/>
          <w:szCs w:val="33"/>
        </w:rPr>
        <w:t>5G</w:t>
      </w:r>
      <w:r w:rsidRPr="00F772C6">
        <w:rPr>
          <w:rFonts w:ascii="Times New Roman" w:eastAsia="仿宋_GB2312" w:hAnsi="Times New Roman" w:cs="Times New Roman"/>
          <w:sz w:val="33"/>
          <w:szCs w:val="33"/>
        </w:rPr>
        <w:t>时代航天企业融媒体架构策略的探究与思考》（</w:t>
      </w:r>
      <w:r w:rsidRPr="00B1347F">
        <w:rPr>
          <w:rFonts w:ascii="楷体_GB2312" w:eastAsia="楷体_GB2312" w:hAnsi="Times New Roman" w:cs="Times New Roman"/>
          <w:sz w:val="33"/>
          <w:szCs w:val="33"/>
        </w:rPr>
        <w:t>中国航天科工政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2"/>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《北京市属高校思想政治理论课存在的主要问题与对策研究》（</w:t>
      </w:r>
      <w:r w:rsidRPr="00B1347F">
        <w:rPr>
          <w:rFonts w:ascii="楷体_GB2312" w:eastAsia="楷体_GB2312" w:hAnsi="Times New Roman" w:cs="Times New Roman"/>
          <w:sz w:val="33"/>
          <w:szCs w:val="33"/>
        </w:rPr>
        <w:t>北京市政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spacing w:line="600" w:lineRule="exact"/>
        <w:ind w:firstLineChars="200" w:firstLine="640"/>
        <w:rPr>
          <w:rFonts w:ascii="Times New Roman" w:eastAsia="黑体" w:hAnsi="Times New Roman" w:cs="Times New Roman"/>
          <w:sz w:val="32"/>
          <w:szCs w:val="32"/>
        </w:rPr>
      </w:pPr>
      <w:r w:rsidRPr="00F772C6">
        <w:rPr>
          <w:rFonts w:ascii="Times New Roman" w:eastAsia="黑体" w:hAnsi="Times New Roman" w:cs="Times New Roman"/>
          <w:sz w:val="32"/>
          <w:szCs w:val="32"/>
        </w:rPr>
        <w:t>三类</w:t>
      </w:r>
      <w:r w:rsidR="00D92CBB">
        <w:rPr>
          <w:rFonts w:ascii="Times New Roman" w:eastAsia="黑体" w:hAnsi="Times New Roman" w:cs="Times New Roman" w:hint="eastAsia"/>
          <w:sz w:val="32"/>
          <w:szCs w:val="32"/>
        </w:rPr>
        <w:t>优秀</w:t>
      </w:r>
      <w:bookmarkStart w:id="0" w:name="_GoBack"/>
      <w:bookmarkEnd w:id="0"/>
      <w:r w:rsidRPr="00F772C6">
        <w:rPr>
          <w:rFonts w:ascii="Times New Roman" w:eastAsia="黑体" w:hAnsi="Times New Roman" w:cs="Times New Roman"/>
          <w:sz w:val="32"/>
          <w:szCs w:val="32"/>
        </w:rPr>
        <w:t>研究成果（</w:t>
      </w:r>
      <w:r w:rsidRPr="00F772C6">
        <w:rPr>
          <w:rFonts w:ascii="Times New Roman" w:eastAsia="黑体" w:hAnsi="Times New Roman" w:cs="Times New Roman"/>
          <w:sz w:val="32"/>
          <w:szCs w:val="32"/>
        </w:rPr>
        <w:t>50</w:t>
      </w:r>
      <w:r w:rsidRPr="00F772C6">
        <w:rPr>
          <w:rFonts w:ascii="Times New Roman" w:eastAsia="黑体" w:hAnsi="Times New Roman" w:cs="Times New Roman"/>
          <w:sz w:val="32"/>
          <w:szCs w:val="32"/>
        </w:rPr>
        <w:t>个）</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《提升思想引领力助推国企高质量发展的实践》（</w:t>
      </w:r>
      <w:r w:rsidRPr="00B1347F">
        <w:rPr>
          <w:rFonts w:ascii="楷体_GB2312" w:eastAsia="楷体_GB2312" w:hAnsi="Times New Roman" w:cs="Times New Roman"/>
          <w:sz w:val="33"/>
          <w:szCs w:val="33"/>
        </w:rPr>
        <w:t>辽宁省政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9B76FC">
        <w:rPr>
          <w:rFonts w:ascii="Times New Roman" w:eastAsia="仿宋_GB2312" w:hAnsi="Times New Roman" w:cs="Times New Roman"/>
          <w:sz w:val="33"/>
          <w:szCs w:val="33"/>
        </w:rPr>
        <w:t>《</w:t>
      </w:r>
      <w:r w:rsidRPr="009B76FC">
        <w:rPr>
          <w:rFonts w:ascii="Times New Roman" w:eastAsia="仿宋_GB2312" w:hAnsi="Times New Roman" w:cs="Times New Roman" w:hint="eastAsia"/>
          <w:sz w:val="33"/>
          <w:szCs w:val="33"/>
        </w:rPr>
        <w:t>“红船精神</w:t>
      </w:r>
      <w:r>
        <w:rPr>
          <w:rFonts w:ascii="Times New Roman" w:eastAsia="仿宋_GB2312" w:hAnsi="Times New Roman" w:cs="Times New Roman" w:hint="eastAsia"/>
          <w:sz w:val="33"/>
          <w:szCs w:val="33"/>
        </w:rPr>
        <w:t xml:space="preserve"> </w:t>
      </w:r>
      <w:r w:rsidRPr="009B76FC">
        <w:rPr>
          <w:rFonts w:ascii="Times New Roman" w:eastAsia="仿宋_GB2312" w:hAnsi="Times New Roman" w:cs="Times New Roman" w:hint="eastAsia"/>
          <w:sz w:val="33"/>
          <w:szCs w:val="33"/>
        </w:rPr>
        <w:t>电力传承”推进东西部扶贫协作的特色探索与实践</w:t>
      </w:r>
      <w:r w:rsidRPr="009B76FC">
        <w:rPr>
          <w:rFonts w:ascii="Times New Roman" w:eastAsia="仿宋_GB2312" w:hAnsi="Times New Roman" w:cs="Times New Roman"/>
          <w:sz w:val="33"/>
          <w:szCs w:val="33"/>
        </w:rPr>
        <w:t>》（</w:t>
      </w:r>
      <w:r w:rsidRPr="00B1347F">
        <w:rPr>
          <w:rFonts w:ascii="楷体_GB2312" w:eastAsia="楷体_GB2312" w:hAnsi="Times New Roman" w:cs="Times New Roman" w:hint="eastAsia"/>
          <w:sz w:val="33"/>
          <w:szCs w:val="33"/>
        </w:rPr>
        <w:t>国家电网政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w:t>
      </w:r>
      <w:r w:rsidRPr="00B1347F">
        <w:rPr>
          <w:rFonts w:ascii="楷体_GB2312" w:eastAsia="楷体_GB2312" w:hAnsi="Times New Roman" w:cs="Times New Roman"/>
          <w:sz w:val="33"/>
          <w:szCs w:val="33"/>
        </w:rPr>
        <w:t>推荐</w:t>
      </w:r>
      <w:r w:rsidRPr="009B76FC">
        <w:rPr>
          <w:rFonts w:ascii="Times New Roman" w:eastAsia="仿宋_GB2312" w:hAnsi="Times New Roman" w:cs="Times New Roman"/>
          <w:sz w:val="33"/>
          <w:szCs w:val="33"/>
        </w:rPr>
        <w:t>）</w:t>
      </w:r>
    </w:p>
    <w:p w:rsidR="007B1BF8" w:rsidRPr="004D39CD"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4D39CD">
        <w:rPr>
          <w:rFonts w:ascii="Times New Roman" w:eastAsia="仿宋_GB2312" w:hAnsi="Times New Roman" w:cs="Times New Roman"/>
          <w:sz w:val="33"/>
          <w:szCs w:val="33"/>
        </w:rPr>
        <w:t>《</w:t>
      </w:r>
      <w:r w:rsidRPr="004D39CD">
        <w:rPr>
          <w:rFonts w:ascii="Times New Roman" w:eastAsia="仿宋_GB2312" w:hAnsi="Times New Roman" w:cs="Times New Roman" w:hint="eastAsia"/>
          <w:sz w:val="33"/>
          <w:szCs w:val="33"/>
        </w:rPr>
        <w:t>建党以来国有企业思想政治工作基本经验</w:t>
      </w:r>
      <w:r w:rsidRPr="004D39CD">
        <w:rPr>
          <w:rFonts w:ascii="Times New Roman" w:eastAsia="仿宋_GB2312" w:hAnsi="Times New Roman" w:cs="Times New Roman"/>
          <w:sz w:val="33"/>
          <w:szCs w:val="33"/>
        </w:rPr>
        <w:t>》（</w:t>
      </w:r>
      <w:r w:rsidRPr="00B1347F">
        <w:rPr>
          <w:rFonts w:ascii="楷体_GB2312" w:eastAsia="楷体_GB2312" w:hAnsi="Times New Roman" w:cs="Times New Roman" w:hint="eastAsia"/>
          <w:sz w:val="33"/>
          <w:szCs w:val="33"/>
        </w:rPr>
        <w:t>中国华电政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w:t>
      </w:r>
      <w:r w:rsidRPr="00B1347F">
        <w:rPr>
          <w:rFonts w:ascii="楷体_GB2312" w:eastAsia="楷体_GB2312" w:hAnsi="Times New Roman" w:cs="Times New Roman"/>
          <w:sz w:val="33"/>
          <w:szCs w:val="33"/>
        </w:rPr>
        <w:t>推荐</w:t>
      </w:r>
      <w:r w:rsidRPr="004D39CD">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《传承弘扬新时代人民兵工精神的实践研究》（</w:t>
      </w:r>
      <w:r w:rsidRPr="00B1347F">
        <w:rPr>
          <w:rFonts w:ascii="楷体_GB2312" w:eastAsia="楷体_GB2312" w:hAnsi="Times New Roman" w:cs="Times New Roman"/>
          <w:sz w:val="33"/>
          <w:szCs w:val="33"/>
        </w:rPr>
        <w:t>中国兵器工业政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《新中国成立以来中国铁建思想政治工作经验研究》（</w:t>
      </w:r>
      <w:r w:rsidRPr="00B1347F">
        <w:rPr>
          <w:rFonts w:ascii="楷体_GB2312" w:eastAsia="楷体_GB2312" w:hAnsi="Times New Roman" w:cs="Times New Roman"/>
          <w:sz w:val="33"/>
          <w:szCs w:val="33"/>
        </w:rPr>
        <w:t>中国铁建政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lastRenderedPageBreak/>
        <w:t>《古田会议的历史价值与时代贡献》（</w:t>
      </w:r>
      <w:r w:rsidRPr="00B1347F">
        <w:rPr>
          <w:rFonts w:ascii="楷体_GB2312" w:eastAsia="楷体_GB2312" w:hAnsi="Times New Roman" w:cs="Times New Roman"/>
          <w:sz w:val="33"/>
          <w:szCs w:val="33"/>
        </w:rPr>
        <w:t>福建省政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《深化国资国企改革中思想政治工作实践与创新》（</w:t>
      </w:r>
      <w:r w:rsidRPr="00B1347F">
        <w:rPr>
          <w:rFonts w:ascii="楷体_GB2312" w:eastAsia="楷体_GB2312" w:hAnsi="Times New Roman" w:cs="Times New Roman"/>
          <w:sz w:val="33"/>
          <w:szCs w:val="33"/>
        </w:rPr>
        <w:t>中国煤炭政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《关于陕西高校加快构建贯通融合、协同联动的思想政治工作体系的对策研究》（</w:t>
      </w:r>
      <w:r w:rsidRPr="00B1347F">
        <w:rPr>
          <w:rFonts w:ascii="楷体_GB2312" w:eastAsia="楷体_GB2312" w:hAnsi="Times New Roman" w:cs="Times New Roman"/>
          <w:sz w:val="33"/>
          <w:szCs w:val="33"/>
        </w:rPr>
        <w:t>陕西省政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《安徽高校思政课教师队伍发展研究报告》（</w:t>
      </w:r>
      <w:r w:rsidRPr="00B1347F">
        <w:rPr>
          <w:rFonts w:ascii="楷体_GB2312" w:eastAsia="楷体_GB2312" w:hAnsi="Times New Roman" w:cs="Times New Roman"/>
          <w:sz w:val="33"/>
          <w:szCs w:val="33"/>
        </w:rPr>
        <w:t>安徽省政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《新时代产业工人队伍思想政治工作问题检视与机制探究》（</w:t>
      </w:r>
      <w:r w:rsidRPr="00B1347F">
        <w:rPr>
          <w:rFonts w:ascii="楷体_GB2312" w:eastAsia="楷体_GB2312" w:hAnsi="Times New Roman" w:cs="Times New Roman"/>
          <w:sz w:val="33"/>
          <w:szCs w:val="33"/>
        </w:rPr>
        <w:t>安徽省政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《浅谈借助</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数字化</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转型加强和改进铁路思想政治工作》（</w:t>
      </w:r>
      <w:r w:rsidRPr="00B1347F">
        <w:rPr>
          <w:rFonts w:ascii="楷体_GB2312" w:eastAsia="楷体_GB2312" w:hAnsi="Times New Roman" w:cs="Times New Roman"/>
          <w:sz w:val="33"/>
          <w:szCs w:val="33"/>
        </w:rPr>
        <w:t>中国铁路政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w:t>
      </w:r>
      <w:r w:rsidRPr="00F772C6">
        <w:rPr>
          <w:rFonts w:ascii="Times New Roman" w:eastAsia="仿宋_GB2312" w:hAnsi="Times New Roman" w:cs="Times New Roman"/>
          <w:sz w:val="33"/>
          <w:szCs w:val="33"/>
        </w:rPr>
        <w:t>2020</w:t>
      </w:r>
      <w:r w:rsidRPr="00F772C6">
        <w:rPr>
          <w:rFonts w:ascii="Times New Roman" w:eastAsia="仿宋_GB2312" w:hAnsi="Times New Roman" w:cs="Times New Roman"/>
          <w:sz w:val="33"/>
          <w:szCs w:val="33"/>
        </w:rPr>
        <w:t>年江苏邮政员工思想动态的调研报告》（</w:t>
      </w:r>
      <w:r w:rsidRPr="00B1347F">
        <w:rPr>
          <w:rFonts w:ascii="楷体_GB2312" w:eastAsia="楷体_GB2312" w:hAnsi="Times New Roman" w:cs="Times New Roman"/>
          <w:sz w:val="33"/>
          <w:szCs w:val="33"/>
        </w:rPr>
        <w:t>中国邮政</w:t>
      </w:r>
      <w:proofErr w:type="gramStart"/>
      <w:r w:rsidRPr="00B1347F">
        <w:rPr>
          <w:rFonts w:ascii="楷体_GB2312" w:eastAsia="楷体_GB2312" w:hAnsi="Times New Roman" w:cs="Times New Roman"/>
          <w:sz w:val="33"/>
          <w:szCs w:val="33"/>
        </w:rPr>
        <w:t>政研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《新时代加强和改进基层思想政治工作的探索与思考》（</w:t>
      </w:r>
      <w:r w:rsidRPr="00B1347F">
        <w:rPr>
          <w:rFonts w:ascii="楷体_GB2312" w:eastAsia="楷体_GB2312" w:hAnsi="Times New Roman" w:cs="Times New Roman"/>
          <w:sz w:val="33"/>
          <w:szCs w:val="33"/>
        </w:rPr>
        <w:t>中国铁路政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《关于进一步完善公司治理体系</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深化中国特色现代企业制度建设研究</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以中国核能电力股份有限公司为例》（</w:t>
      </w:r>
      <w:r w:rsidRPr="00B1347F">
        <w:rPr>
          <w:rFonts w:ascii="楷体_GB2312" w:eastAsia="楷体_GB2312" w:hAnsi="Times New Roman" w:cs="Times New Roman"/>
          <w:sz w:val="33"/>
          <w:szCs w:val="33"/>
        </w:rPr>
        <w:t>中国核工业政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C4036D"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sz w:val="33"/>
          <w:szCs w:val="33"/>
        </w:rPr>
        <w:t>《</w:t>
      </w:r>
      <w:r w:rsidRPr="00C4036D">
        <w:rPr>
          <w:rFonts w:ascii="Times New Roman" w:eastAsia="仿宋_GB2312" w:hAnsi="Times New Roman" w:cs="Times New Roman" w:hint="eastAsia"/>
          <w:sz w:val="33"/>
          <w:szCs w:val="33"/>
        </w:rPr>
        <w:t>“新四军铁军精神”深刻内涵及弘扬路径研究</w:t>
      </w:r>
      <w:r w:rsidRPr="00C4036D">
        <w:rPr>
          <w:rFonts w:ascii="Times New Roman" w:eastAsia="仿宋_GB2312" w:hAnsi="Times New Roman" w:cs="Times New Roman"/>
          <w:sz w:val="33"/>
          <w:szCs w:val="33"/>
        </w:rPr>
        <w:t>》（</w:t>
      </w:r>
      <w:r w:rsidRPr="00B1347F">
        <w:rPr>
          <w:rFonts w:ascii="楷体_GB2312" w:eastAsia="楷体_GB2312" w:hAnsi="Times New Roman" w:cs="Times New Roman" w:hint="eastAsia"/>
          <w:sz w:val="33"/>
          <w:szCs w:val="33"/>
        </w:rPr>
        <w:t>江苏省政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w:t>
      </w:r>
      <w:r w:rsidRPr="00B1347F">
        <w:rPr>
          <w:rFonts w:ascii="楷体_GB2312" w:eastAsia="楷体_GB2312" w:hAnsi="Times New Roman" w:cs="Times New Roman"/>
          <w:sz w:val="33"/>
          <w:szCs w:val="33"/>
        </w:rPr>
        <w:t>推荐</w:t>
      </w:r>
      <w:r w:rsidRPr="00C4036D">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lastRenderedPageBreak/>
        <w:t>《国企改革中的职工思想动态调研模式研究</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w:t>
      </w:r>
      <w:r w:rsidRPr="00F772C6">
        <w:rPr>
          <w:rFonts w:ascii="Times New Roman" w:eastAsia="仿宋_GB2312" w:hAnsi="Times New Roman" w:cs="Times New Roman"/>
          <w:sz w:val="33"/>
          <w:szCs w:val="33"/>
        </w:rPr>
        <w:t>“5V”</w:t>
      </w:r>
      <w:r w:rsidRPr="00F772C6">
        <w:rPr>
          <w:rFonts w:ascii="Times New Roman" w:eastAsia="仿宋_GB2312" w:hAnsi="Times New Roman" w:cs="Times New Roman"/>
          <w:sz w:val="33"/>
          <w:szCs w:val="33"/>
        </w:rPr>
        <w:t>职工思想动态调研为例》（</w:t>
      </w:r>
      <w:r w:rsidRPr="00B1347F">
        <w:rPr>
          <w:rFonts w:ascii="楷体_GB2312" w:eastAsia="楷体_GB2312" w:hAnsi="Times New Roman" w:cs="Times New Roman"/>
          <w:sz w:val="33"/>
          <w:szCs w:val="33"/>
        </w:rPr>
        <w:t>中国航空工业政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《充分发挥思想政治工作在国有企业深化改革中的作用研究》（</w:t>
      </w:r>
      <w:r w:rsidRPr="00B1347F">
        <w:rPr>
          <w:rFonts w:ascii="楷体_GB2312" w:eastAsia="楷体_GB2312" w:hAnsi="Times New Roman" w:cs="Times New Roman"/>
          <w:sz w:val="33"/>
          <w:szCs w:val="33"/>
        </w:rPr>
        <w:t>中国机械政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《培育国有企业合规文化路径研究</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以中国铁建昆仑投资集团为例》（</w:t>
      </w:r>
      <w:r w:rsidRPr="00B1347F">
        <w:rPr>
          <w:rFonts w:ascii="楷体_GB2312" w:eastAsia="楷体_GB2312" w:hAnsi="Times New Roman" w:cs="Times New Roman"/>
          <w:sz w:val="33"/>
          <w:szCs w:val="33"/>
        </w:rPr>
        <w:t>中国铁建政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《实施</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四个一</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工程</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大力弘扬新时代吴运铎精神的研究与实践》（</w:t>
      </w:r>
      <w:r w:rsidRPr="00B1347F">
        <w:rPr>
          <w:rFonts w:ascii="楷体_GB2312" w:eastAsia="楷体_GB2312" w:hAnsi="Times New Roman" w:cs="Times New Roman"/>
          <w:sz w:val="33"/>
          <w:szCs w:val="33"/>
        </w:rPr>
        <w:t>中国兵器工业政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《学校铸牢中华民族共同体意识的逻辑层次及实践路径》（</w:t>
      </w:r>
      <w:r w:rsidRPr="00B1347F">
        <w:rPr>
          <w:rFonts w:ascii="楷体_GB2312" w:eastAsia="楷体_GB2312" w:hAnsi="Times New Roman" w:cs="Times New Roman"/>
          <w:sz w:val="33"/>
          <w:szCs w:val="33"/>
        </w:rPr>
        <w:t>新疆维吾尔自治区政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《价值引领</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多元共育</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新时代传承和弘扬劳模精神和工匠精神调研报告》（</w:t>
      </w:r>
      <w:r w:rsidRPr="00B1347F">
        <w:rPr>
          <w:rFonts w:ascii="楷体_GB2312" w:eastAsia="楷体_GB2312" w:hAnsi="Times New Roman" w:cs="Times New Roman"/>
          <w:sz w:val="33"/>
          <w:szCs w:val="33"/>
        </w:rPr>
        <w:t>中国建设政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《北京市推进生活垃圾分类中的群众思想政治工作调研》（</w:t>
      </w:r>
      <w:r w:rsidRPr="00B1347F">
        <w:rPr>
          <w:rFonts w:ascii="楷体_GB2312" w:eastAsia="楷体_GB2312" w:hAnsi="Times New Roman" w:cs="Times New Roman"/>
          <w:sz w:val="33"/>
          <w:szCs w:val="33"/>
        </w:rPr>
        <w:t>北京市政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《国有企业党员领导干部落实</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思想建党</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问题研究》（</w:t>
      </w:r>
      <w:r w:rsidRPr="00B1347F">
        <w:rPr>
          <w:rFonts w:ascii="楷体_GB2312" w:eastAsia="楷体_GB2312" w:hAnsi="Times New Roman" w:cs="Times New Roman"/>
          <w:sz w:val="33"/>
          <w:szCs w:val="33"/>
        </w:rPr>
        <w:t>中国海洋石油集团政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《在应对突发事件中加强和改进新时代城市社区思想政治工作调研报告》（</w:t>
      </w:r>
      <w:r w:rsidRPr="00B1347F">
        <w:rPr>
          <w:rFonts w:ascii="楷体_GB2312" w:eastAsia="楷体_GB2312" w:hAnsi="Times New Roman" w:cs="Times New Roman"/>
          <w:sz w:val="33"/>
          <w:szCs w:val="33"/>
        </w:rPr>
        <w:t>河北省政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《以</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守正向善</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为实践体系的</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先进文化力</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培育机制研究》（</w:t>
      </w:r>
      <w:r w:rsidRPr="00B1347F">
        <w:rPr>
          <w:rFonts w:ascii="楷体_GB2312" w:eastAsia="楷体_GB2312" w:hAnsi="Times New Roman" w:cs="Times New Roman"/>
          <w:sz w:val="33"/>
          <w:szCs w:val="33"/>
        </w:rPr>
        <w:t>中国航空工业政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《建立</w:t>
      </w:r>
      <w:r w:rsidRPr="00F772C6">
        <w:rPr>
          <w:rFonts w:ascii="Times New Roman" w:eastAsia="仿宋_GB2312" w:hAnsi="Times New Roman" w:cs="Times New Roman"/>
          <w:sz w:val="33"/>
          <w:szCs w:val="33"/>
        </w:rPr>
        <w:t>“5+5”</w:t>
      </w:r>
      <w:r w:rsidRPr="00F772C6">
        <w:rPr>
          <w:rFonts w:ascii="Times New Roman" w:eastAsia="仿宋_GB2312" w:hAnsi="Times New Roman" w:cs="Times New Roman"/>
          <w:sz w:val="33"/>
          <w:szCs w:val="33"/>
        </w:rPr>
        <w:t>工作模式</w:t>
      </w:r>
      <w:r>
        <w:rPr>
          <w:rFonts w:ascii="Times New Roman" w:eastAsia="仿宋_GB2312" w:hAnsi="Times New Roman" w:cs="Times New Roman" w:hint="eastAsia"/>
          <w:sz w:val="33"/>
          <w:szCs w:val="33"/>
        </w:rPr>
        <w:t xml:space="preserve"> </w:t>
      </w:r>
      <w:r w:rsidRPr="00F772C6">
        <w:rPr>
          <w:rFonts w:ascii="Times New Roman" w:eastAsia="仿宋_GB2312" w:hAnsi="Times New Roman" w:cs="Times New Roman"/>
          <w:sz w:val="33"/>
          <w:szCs w:val="33"/>
        </w:rPr>
        <w:t>以劳模精神作用发挥促进</w:t>
      </w:r>
      <w:r w:rsidRPr="00F772C6">
        <w:rPr>
          <w:rFonts w:ascii="Times New Roman" w:eastAsia="仿宋_GB2312" w:hAnsi="Times New Roman" w:cs="Times New Roman"/>
          <w:sz w:val="33"/>
          <w:szCs w:val="33"/>
        </w:rPr>
        <w:lastRenderedPageBreak/>
        <w:t>企业高质量发展》（</w:t>
      </w:r>
      <w:r w:rsidRPr="00B1347F">
        <w:rPr>
          <w:rFonts w:ascii="楷体_GB2312" w:eastAsia="楷体_GB2312" w:hAnsi="Times New Roman" w:cs="Times New Roman"/>
          <w:sz w:val="33"/>
          <w:szCs w:val="33"/>
        </w:rPr>
        <w:t>中国机械政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《关于国有企业迎接大战大考线上员工思想动态调查的研究报告》（</w:t>
      </w:r>
      <w:r w:rsidRPr="00B1347F">
        <w:rPr>
          <w:rFonts w:ascii="楷体_GB2312" w:eastAsia="楷体_GB2312" w:hAnsi="Times New Roman" w:cs="Times New Roman"/>
          <w:sz w:val="33"/>
          <w:szCs w:val="33"/>
        </w:rPr>
        <w:t>中国石油政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《充分发挥红色资源在推动国有企业高质量发展中的作用研究</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中钢洛耐深入挖掘传承习仲勋同志在洛耐宝贵精神财富</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推动企业实现凤凰涅</w:t>
      </w:r>
      <w:r w:rsidRPr="00F772C6">
        <w:rPr>
          <w:rFonts w:ascii="Times New Roman" w:eastAsia="微软雅黑" w:hAnsi="Times New Roman" w:cs="Times New Roman"/>
          <w:sz w:val="33"/>
          <w:szCs w:val="33"/>
        </w:rPr>
        <w:t>槃</w:t>
      </w:r>
      <w:r w:rsidRPr="00F772C6">
        <w:rPr>
          <w:rFonts w:ascii="Times New Roman" w:eastAsia="仿宋_GB2312" w:hAnsi="Times New Roman" w:cs="Times New Roman"/>
          <w:sz w:val="33"/>
          <w:szCs w:val="33"/>
        </w:rPr>
        <w:t>走上高质量发展道路》（</w:t>
      </w:r>
      <w:r w:rsidRPr="00B1347F">
        <w:rPr>
          <w:rFonts w:ascii="楷体_GB2312" w:eastAsia="楷体_GB2312" w:hAnsi="Times New Roman" w:cs="Times New Roman"/>
          <w:sz w:val="33"/>
          <w:szCs w:val="33"/>
        </w:rPr>
        <w:t>中央企业党建政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《精准把握职工思想变化</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为夺取疫情防控和经济社会发展双胜利提供有力思想保证</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关于我省企业复工复产以来职工思想状况调研报告》（</w:t>
      </w:r>
      <w:r w:rsidRPr="00B1347F">
        <w:rPr>
          <w:rFonts w:ascii="楷体_GB2312" w:eastAsia="楷体_GB2312" w:hAnsi="Times New Roman" w:cs="Times New Roman"/>
          <w:sz w:val="33"/>
          <w:szCs w:val="33"/>
        </w:rPr>
        <w:t>河北省政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《新型就业群体青年职工思想状况分析</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以西宁市为例》（</w:t>
      </w:r>
      <w:r w:rsidRPr="00B1347F">
        <w:rPr>
          <w:rFonts w:ascii="楷体_GB2312" w:eastAsia="楷体_GB2312" w:hAnsi="Times New Roman" w:cs="Times New Roman"/>
          <w:sz w:val="33"/>
          <w:szCs w:val="33"/>
        </w:rPr>
        <w:t>青海省政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《新时代国有基层企业宣传思想工作研究与实践</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三融入</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为思路探索</w:t>
      </w:r>
      <w:r w:rsidRPr="00F772C6">
        <w:rPr>
          <w:rFonts w:ascii="Times New Roman" w:eastAsia="仿宋_GB2312" w:hAnsi="Times New Roman" w:cs="Times New Roman"/>
          <w:sz w:val="33"/>
          <w:szCs w:val="33"/>
        </w:rPr>
        <w:t>“1234”</w:t>
      </w:r>
      <w:r w:rsidRPr="00F772C6">
        <w:rPr>
          <w:rFonts w:ascii="Times New Roman" w:eastAsia="仿宋_GB2312" w:hAnsi="Times New Roman" w:cs="Times New Roman"/>
          <w:sz w:val="33"/>
          <w:szCs w:val="33"/>
        </w:rPr>
        <w:t>工作体系构建》（</w:t>
      </w:r>
      <w:r w:rsidRPr="00B1347F">
        <w:rPr>
          <w:rFonts w:ascii="楷体_GB2312" w:eastAsia="楷体_GB2312" w:hAnsi="Times New Roman" w:cs="Times New Roman"/>
          <w:sz w:val="33"/>
          <w:szCs w:val="33"/>
        </w:rPr>
        <w:t>中国电力政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《关于思想政治工作在基层社会治理中的作用调研报告》（</w:t>
      </w:r>
      <w:r w:rsidRPr="00B1347F">
        <w:rPr>
          <w:rFonts w:ascii="楷体_GB2312" w:eastAsia="楷体_GB2312" w:hAnsi="Times New Roman" w:cs="Times New Roman"/>
          <w:sz w:val="33"/>
          <w:szCs w:val="33"/>
        </w:rPr>
        <w:t>四川省政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《关于新时代烟草行业基层党组织思想政治工作守正创新的研究》（</w:t>
      </w:r>
      <w:r w:rsidRPr="00B1347F">
        <w:rPr>
          <w:rFonts w:ascii="楷体_GB2312" w:eastAsia="楷体_GB2312" w:hAnsi="Times New Roman" w:cs="Times New Roman"/>
          <w:sz w:val="33"/>
          <w:szCs w:val="33"/>
        </w:rPr>
        <w:t>中国烟草政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《构建国有企业青年创新实践平台的探索与思考》（</w:t>
      </w:r>
      <w:r w:rsidRPr="00B1347F">
        <w:rPr>
          <w:rFonts w:ascii="楷体_GB2312" w:eastAsia="楷体_GB2312" w:hAnsi="Times New Roman" w:cs="Times New Roman"/>
          <w:sz w:val="33"/>
          <w:szCs w:val="33"/>
        </w:rPr>
        <w:t>中央企业党建政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lastRenderedPageBreak/>
        <w:t>《白城市</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五变五破</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推动基层理论宣讲落地落实》（</w:t>
      </w:r>
      <w:r w:rsidRPr="00B1347F">
        <w:rPr>
          <w:rFonts w:ascii="楷体_GB2312" w:eastAsia="楷体_GB2312" w:hAnsi="Times New Roman" w:cs="Times New Roman"/>
          <w:sz w:val="33"/>
          <w:szCs w:val="33"/>
        </w:rPr>
        <w:t>吉林省政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C4036D"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hint="eastAsia"/>
          <w:sz w:val="33"/>
          <w:szCs w:val="33"/>
        </w:rPr>
        <w:t>《证监会派出机构在扎实做好疫情防控中加强思想政治工作</w:t>
      </w:r>
      <w:r>
        <w:rPr>
          <w:rFonts w:ascii="Times New Roman" w:eastAsia="仿宋_GB2312" w:hAnsi="Times New Roman" w:cs="Times New Roman" w:hint="eastAsia"/>
          <w:sz w:val="33"/>
          <w:szCs w:val="33"/>
        </w:rPr>
        <w:t xml:space="preserve"> </w:t>
      </w:r>
      <w:r w:rsidRPr="00C4036D">
        <w:rPr>
          <w:rFonts w:ascii="Times New Roman" w:eastAsia="仿宋_GB2312" w:hAnsi="Times New Roman" w:cs="Times New Roman" w:hint="eastAsia"/>
          <w:sz w:val="33"/>
          <w:szCs w:val="33"/>
        </w:rPr>
        <w:t>充分发挥党组织战斗堡垒作用和党员先锋模范作用研究——以湖北证监局抗击新冠肺炎疫情实践为例》（</w:t>
      </w:r>
      <w:r w:rsidRPr="00B1347F">
        <w:rPr>
          <w:rFonts w:ascii="楷体_GB2312" w:eastAsia="楷体_GB2312" w:hAnsi="Times New Roman" w:cs="Times New Roman" w:hint="eastAsia"/>
          <w:sz w:val="33"/>
          <w:szCs w:val="33"/>
        </w:rPr>
        <w:t>中国金融政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sidRPr="00C4036D">
        <w:rPr>
          <w:rFonts w:ascii="Times New Roman" w:eastAsia="仿宋_GB2312" w:hAnsi="Times New Roman" w:cs="Times New Roman" w:hint="eastAsia"/>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《基层党组织开展思想政治工作面临的问题及对策研究</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以重庆市林业局为例》（</w:t>
      </w:r>
      <w:r w:rsidRPr="00B1347F">
        <w:rPr>
          <w:rFonts w:ascii="楷体_GB2312" w:eastAsia="楷体_GB2312" w:hAnsi="Times New Roman" w:cs="Times New Roman"/>
          <w:sz w:val="33"/>
          <w:szCs w:val="33"/>
        </w:rPr>
        <w:t>中国林业政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《关于提升农村公共文化服务效能的调研报告》（</w:t>
      </w:r>
      <w:r w:rsidRPr="00B1347F">
        <w:rPr>
          <w:rFonts w:ascii="楷体_GB2312" w:eastAsia="楷体_GB2312" w:hAnsi="Times New Roman" w:cs="Times New Roman"/>
          <w:sz w:val="33"/>
          <w:szCs w:val="33"/>
        </w:rPr>
        <w:t>四川省政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加强农村宣传思想政治工作</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提升乡村德治水平</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的调研报告》（</w:t>
      </w:r>
      <w:r w:rsidRPr="00B1347F">
        <w:rPr>
          <w:rFonts w:ascii="楷体_GB2312" w:eastAsia="楷体_GB2312" w:hAnsi="Times New Roman" w:cs="Times New Roman"/>
          <w:sz w:val="33"/>
          <w:szCs w:val="33"/>
        </w:rPr>
        <w:t>湖北省政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《以能力建设为根本</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守初心担使命强</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四力</w:t>
      </w:r>
      <w:r w:rsidRPr="00F772C6">
        <w:rPr>
          <w:rFonts w:ascii="Times New Roman" w:eastAsia="仿宋_GB2312" w:hAnsi="Times New Roman" w:cs="Times New Roman"/>
          <w:sz w:val="33"/>
          <w:szCs w:val="33"/>
        </w:rPr>
        <w:t>”</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以建筑行业传统媒体为例》（</w:t>
      </w:r>
      <w:r w:rsidRPr="00B1347F">
        <w:rPr>
          <w:rFonts w:ascii="楷体_GB2312" w:eastAsia="楷体_GB2312" w:hAnsi="Times New Roman" w:cs="Times New Roman"/>
          <w:sz w:val="33"/>
          <w:szCs w:val="33"/>
        </w:rPr>
        <w:t>中国交通政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双一流</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背景下高校高层次人才思想政治工作困境及对策研究》（</w:t>
      </w:r>
      <w:r w:rsidRPr="00B1347F">
        <w:rPr>
          <w:rFonts w:ascii="楷体_GB2312" w:eastAsia="楷体_GB2312" w:hAnsi="Times New Roman" w:cs="Times New Roman"/>
          <w:sz w:val="33"/>
          <w:szCs w:val="33"/>
        </w:rPr>
        <w:t>天津市政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C4036D"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hint="eastAsia"/>
          <w:sz w:val="33"/>
          <w:szCs w:val="33"/>
        </w:rPr>
        <w:t>《扎实做好新员工思想政治工作</w:t>
      </w:r>
      <w:r>
        <w:rPr>
          <w:rFonts w:ascii="Times New Roman" w:eastAsia="仿宋_GB2312" w:hAnsi="Times New Roman" w:cs="Times New Roman" w:hint="eastAsia"/>
          <w:sz w:val="33"/>
          <w:szCs w:val="33"/>
        </w:rPr>
        <w:t xml:space="preserve"> </w:t>
      </w:r>
      <w:r w:rsidRPr="00C4036D">
        <w:rPr>
          <w:rFonts w:ascii="Times New Roman" w:eastAsia="仿宋_GB2312" w:hAnsi="Times New Roman" w:cs="Times New Roman" w:hint="eastAsia"/>
          <w:sz w:val="33"/>
          <w:szCs w:val="33"/>
        </w:rPr>
        <w:t>为服务先行示范区建设提供动力源泉》（</w:t>
      </w:r>
      <w:r w:rsidRPr="00B1347F">
        <w:rPr>
          <w:rFonts w:ascii="楷体_GB2312" w:eastAsia="楷体_GB2312" w:hAnsi="Times New Roman" w:cs="Times New Roman" w:hint="eastAsia"/>
          <w:sz w:val="33"/>
          <w:szCs w:val="33"/>
        </w:rPr>
        <w:t>中国金融政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sidRPr="00C4036D">
        <w:rPr>
          <w:rFonts w:ascii="Times New Roman" w:eastAsia="仿宋_GB2312" w:hAnsi="Times New Roman" w:cs="Times New Roman" w:hint="eastAsia"/>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《对公立医院思想政治工作若干问题的探讨》（</w:t>
      </w:r>
      <w:r w:rsidRPr="00B1347F">
        <w:rPr>
          <w:rFonts w:ascii="楷体_GB2312" w:eastAsia="楷体_GB2312" w:hAnsi="Times New Roman" w:cs="Times New Roman"/>
          <w:sz w:val="33"/>
          <w:szCs w:val="33"/>
        </w:rPr>
        <w:t>中国卫生</w:t>
      </w:r>
      <w:proofErr w:type="gramStart"/>
      <w:r w:rsidR="008D25EB">
        <w:rPr>
          <w:rFonts w:ascii="楷体_GB2312" w:eastAsia="楷体_GB2312" w:hAnsi="Times New Roman" w:cs="Times New Roman" w:hint="eastAsia"/>
          <w:sz w:val="33"/>
          <w:szCs w:val="33"/>
        </w:rPr>
        <w:t>健康</w:t>
      </w:r>
      <w:r w:rsidRPr="00B1347F">
        <w:rPr>
          <w:rFonts w:ascii="楷体_GB2312" w:eastAsia="楷体_GB2312" w:hAnsi="Times New Roman" w:cs="Times New Roman"/>
          <w:sz w:val="33"/>
          <w:szCs w:val="33"/>
        </w:rPr>
        <w:t>政促会</w:t>
      </w:r>
      <w:proofErr w:type="gramEnd"/>
      <w:r w:rsidRPr="00B1347F">
        <w:rPr>
          <w:rFonts w:ascii="楷体_GB2312" w:eastAsia="楷体_GB2312" w:hAnsi="Times New Roman" w:cs="Times New Roman"/>
          <w:sz w:val="33"/>
          <w:szCs w:val="33"/>
        </w:rPr>
        <w:t>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《沿着</w:t>
      </w:r>
      <w:r>
        <w:rPr>
          <w:rFonts w:ascii="Times New Roman" w:eastAsia="仿宋_GB2312" w:hAnsi="Times New Roman" w:cs="Times New Roman" w:hint="eastAsia"/>
          <w:sz w:val="33"/>
          <w:szCs w:val="33"/>
        </w:rPr>
        <w:t>习近平</w:t>
      </w:r>
      <w:r w:rsidRPr="00F772C6">
        <w:rPr>
          <w:rFonts w:ascii="Times New Roman" w:eastAsia="仿宋_GB2312" w:hAnsi="Times New Roman" w:cs="Times New Roman"/>
          <w:sz w:val="33"/>
          <w:szCs w:val="33"/>
        </w:rPr>
        <w:t>总书记指引的方向</w:t>
      </w:r>
      <w:r w:rsidRPr="00F772C6">
        <w:rPr>
          <w:rFonts w:ascii="Times New Roman" w:eastAsia="仿宋_GB2312" w:hAnsi="Times New Roman" w:cs="Times New Roman"/>
          <w:sz w:val="33"/>
          <w:szCs w:val="33"/>
        </w:rPr>
        <w:t>“</w:t>
      </w:r>
      <w:r w:rsidRPr="00F772C6">
        <w:rPr>
          <w:rFonts w:ascii="Times New Roman" w:eastAsia="仿宋_GB2312" w:hAnsi="Times New Roman" w:cs="Times New Roman"/>
          <w:sz w:val="33"/>
          <w:szCs w:val="33"/>
        </w:rPr>
        <w:t>钢铁报国</w:t>
      </w:r>
      <w:r w:rsidRPr="00F772C6">
        <w:rPr>
          <w:rFonts w:ascii="Times New Roman" w:eastAsia="仿宋_GB2312" w:hAnsi="Times New Roman" w:cs="Times New Roman"/>
          <w:sz w:val="33"/>
          <w:szCs w:val="33"/>
        </w:rPr>
        <w:t xml:space="preserve">” </w:t>
      </w:r>
      <w:r w:rsidRPr="00F772C6">
        <w:rPr>
          <w:rFonts w:ascii="Times New Roman" w:eastAsia="仿宋_GB2312" w:hAnsi="Times New Roman" w:cs="Times New Roman"/>
          <w:sz w:val="33"/>
          <w:szCs w:val="33"/>
        </w:rPr>
        <w:t>坚定</w:t>
      </w:r>
      <w:r w:rsidRPr="00F772C6">
        <w:rPr>
          <w:rFonts w:ascii="Times New Roman" w:eastAsia="仿宋_GB2312" w:hAnsi="Times New Roman" w:cs="Times New Roman"/>
          <w:sz w:val="33"/>
          <w:szCs w:val="33"/>
        </w:rPr>
        <w:lastRenderedPageBreak/>
        <w:t>河钢自信向世界一流企业奋进</w:t>
      </w:r>
      <w:r>
        <w:rPr>
          <w:rFonts w:ascii="Times New Roman" w:eastAsia="仿宋_GB2312" w:hAnsi="Times New Roman" w:cs="Times New Roman" w:hint="eastAsia"/>
          <w:sz w:val="33"/>
          <w:szCs w:val="33"/>
        </w:rPr>
        <w:t>——</w:t>
      </w:r>
      <w:r w:rsidRPr="00F772C6">
        <w:rPr>
          <w:rFonts w:ascii="Times New Roman" w:eastAsia="仿宋_GB2312" w:hAnsi="Times New Roman" w:cs="Times New Roman"/>
          <w:sz w:val="33"/>
          <w:szCs w:val="33"/>
        </w:rPr>
        <w:t>贯彻落实习近平总书记视察河钢重要讲话精神</w:t>
      </w:r>
      <w:r>
        <w:rPr>
          <w:rFonts w:ascii="Times New Roman" w:eastAsia="仿宋_GB2312" w:hAnsi="Times New Roman" w:cs="Times New Roman" w:hint="eastAsia"/>
          <w:sz w:val="33"/>
          <w:szCs w:val="33"/>
        </w:rPr>
        <w:t xml:space="preserve"> </w:t>
      </w:r>
      <w:r w:rsidRPr="00F772C6">
        <w:rPr>
          <w:rFonts w:ascii="Times New Roman" w:eastAsia="仿宋_GB2312" w:hAnsi="Times New Roman" w:cs="Times New Roman"/>
          <w:sz w:val="33"/>
          <w:szCs w:val="33"/>
        </w:rPr>
        <w:t>做好基层思想政治工作调查研究》（</w:t>
      </w:r>
      <w:r w:rsidRPr="00B1347F">
        <w:rPr>
          <w:rFonts w:ascii="楷体_GB2312" w:eastAsia="楷体_GB2312" w:hAnsi="Times New Roman" w:cs="Times New Roman"/>
          <w:sz w:val="33"/>
          <w:szCs w:val="33"/>
        </w:rPr>
        <w:t>中国冶金政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Pr="00F772C6"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《关于人工智能时代高校思想政治教育误区、雾区与悟区的研究》（</w:t>
      </w:r>
      <w:r w:rsidRPr="00B1347F">
        <w:rPr>
          <w:rFonts w:ascii="楷体_GB2312" w:eastAsia="楷体_GB2312" w:hAnsi="Times New Roman" w:cs="Times New Roman"/>
          <w:sz w:val="33"/>
          <w:szCs w:val="33"/>
        </w:rPr>
        <w:t>甘肃省政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F772C6">
        <w:rPr>
          <w:rFonts w:ascii="Times New Roman" w:eastAsia="仿宋_GB2312" w:hAnsi="Times New Roman" w:cs="Times New Roman"/>
          <w:sz w:val="33"/>
          <w:szCs w:val="33"/>
        </w:rPr>
        <w:t>《实现基层治理体系与治理能力现代化的创新实践》（</w:t>
      </w:r>
      <w:r w:rsidRPr="00B1347F">
        <w:rPr>
          <w:rFonts w:ascii="楷体_GB2312" w:eastAsia="楷体_GB2312" w:hAnsi="Times New Roman" w:cs="Times New Roman"/>
          <w:sz w:val="33"/>
          <w:szCs w:val="33"/>
        </w:rPr>
        <w:t>内蒙古自治区政</w:t>
      </w:r>
      <w:proofErr w:type="gramStart"/>
      <w:r w:rsidRPr="00B1347F">
        <w:rPr>
          <w:rFonts w:ascii="楷体_GB2312" w:eastAsia="楷体_GB2312" w:hAnsi="Times New Roman" w:cs="Times New Roman"/>
          <w:sz w:val="33"/>
          <w:szCs w:val="33"/>
        </w:rPr>
        <w:t>研</w:t>
      </w:r>
      <w:proofErr w:type="gramEnd"/>
      <w:r w:rsidRPr="00B1347F">
        <w:rPr>
          <w:rFonts w:ascii="楷体_GB2312" w:eastAsia="楷体_GB2312" w:hAnsi="Times New Roman" w:cs="Times New Roman"/>
          <w:sz w:val="33"/>
          <w:szCs w:val="33"/>
        </w:rPr>
        <w:t>会推荐</w:t>
      </w:r>
      <w:r w:rsidRPr="00F772C6">
        <w:rPr>
          <w:rFonts w:ascii="Times New Roman" w:eastAsia="仿宋_GB2312" w:hAnsi="Times New Roman" w:cs="Times New Roman"/>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hint="eastAsia"/>
          <w:sz w:val="33"/>
          <w:szCs w:val="33"/>
        </w:rPr>
        <w:t>《</w:t>
      </w:r>
      <w:r w:rsidRPr="00C4036D">
        <w:rPr>
          <w:rFonts w:ascii="Times New Roman" w:eastAsia="仿宋_GB2312" w:hAnsi="Times New Roman" w:cs="Times New Roman"/>
          <w:sz w:val="33"/>
          <w:szCs w:val="33"/>
        </w:rPr>
        <w:t>从传承中吸取精华</w:t>
      </w:r>
      <w:r>
        <w:rPr>
          <w:rFonts w:ascii="Times New Roman" w:eastAsia="仿宋_GB2312" w:hAnsi="Times New Roman" w:cs="Times New Roman" w:hint="eastAsia"/>
          <w:sz w:val="33"/>
          <w:szCs w:val="33"/>
        </w:rPr>
        <w:t xml:space="preserve"> </w:t>
      </w:r>
      <w:r w:rsidRPr="00C4036D">
        <w:rPr>
          <w:rFonts w:ascii="Times New Roman" w:eastAsia="仿宋_GB2312" w:hAnsi="Times New Roman" w:cs="Times New Roman"/>
          <w:sz w:val="33"/>
          <w:szCs w:val="33"/>
        </w:rPr>
        <w:t>在创新中实现加强</w:t>
      </w:r>
      <w:r>
        <w:rPr>
          <w:rFonts w:ascii="Times New Roman" w:eastAsia="仿宋_GB2312" w:hAnsi="Times New Roman" w:cs="Times New Roman" w:hint="eastAsia"/>
          <w:sz w:val="33"/>
          <w:szCs w:val="33"/>
        </w:rPr>
        <w:t>——</w:t>
      </w:r>
      <w:r w:rsidRPr="00C4036D">
        <w:rPr>
          <w:rFonts w:ascii="Times New Roman" w:eastAsia="仿宋_GB2312" w:hAnsi="Times New Roman" w:cs="Times New Roman"/>
          <w:sz w:val="33"/>
          <w:szCs w:val="33"/>
        </w:rPr>
        <w:t>广药集团传承创新中华优秀传统医药文化</w:t>
      </w:r>
      <w:r w:rsidRPr="00C4036D">
        <w:rPr>
          <w:rFonts w:ascii="Times New Roman" w:eastAsia="仿宋_GB2312" w:hAnsi="Times New Roman" w:cs="Times New Roman"/>
          <w:sz w:val="33"/>
          <w:szCs w:val="33"/>
        </w:rPr>
        <w:t xml:space="preserve">  </w:t>
      </w:r>
      <w:r w:rsidRPr="00C4036D">
        <w:rPr>
          <w:rFonts w:ascii="Times New Roman" w:eastAsia="仿宋_GB2312" w:hAnsi="Times New Roman" w:cs="Times New Roman"/>
          <w:sz w:val="33"/>
          <w:szCs w:val="33"/>
        </w:rPr>
        <w:t>加强与改进思想政治工作的调研与思考</w:t>
      </w:r>
      <w:r w:rsidRPr="00C4036D">
        <w:rPr>
          <w:rFonts w:ascii="Times New Roman" w:eastAsia="仿宋_GB2312" w:hAnsi="Times New Roman" w:cs="Times New Roman" w:hint="eastAsia"/>
          <w:sz w:val="33"/>
          <w:szCs w:val="33"/>
        </w:rPr>
        <w:t>》</w:t>
      </w:r>
      <w:r>
        <w:rPr>
          <w:rFonts w:ascii="Times New Roman" w:eastAsia="仿宋_GB2312" w:hAnsi="Times New Roman" w:cs="Times New Roman" w:hint="eastAsia"/>
          <w:sz w:val="33"/>
          <w:szCs w:val="33"/>
        </w:rPr>
        <w:t>（</w:t>
      </w:r>
      <w:r w:rsidRPr="00B1347F">
        <w:rPr>
          <w:rFonts w:ascii="楷体_GB2312" w:eastAsia="楷体_GB2312" w:hAnsi="Times New Roman" w:cs="Times New Roman" w:hint="eastAsia"/>
          <w:sz w:val="33"/>
          <w:szCs w:val="33"/>
        </w:rPr>
        <w:t>中国医药政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Pr>
          <w:rFonts w:ascii="Times New Roman" w:eastAsia="仿宋_GB2312" w:hAnsi="Times New Roman" w:cs="Times New Roman" w:hint="eastAsia"/>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hint="eastAsia"/>
          <w:sz w:val="33"/>
          <w:szCs w:val="33"/>
        </w:rPr>
        <w:t>《</w:t>
      </w:r>
      <w:r w:rsidRPr="00C4036D">
        <w:rPr>
          <w:rFonts w:ascii="Times New Roman" w:eastAsia="仿宋_GB2312" w:hAnsi="Times New Roman" w:cs="Times New Roman"/>
          <w:sz w:val="33"/>
          <w:szCs w:val="33"/>
        </w:rPr>
        <w:t>增强全媒体建设意识构建优秀企业品牌</w:t>
      </w:r>
      <w:r w:rsidRPr="00C4036D">
        <w:rPr>
          <w:rFonts w:ascii="Times New Roman" w:eastAsia="仿宋_GB2312" w:hAnsi="Times New Roman" w:cs="Times New Roman" w:hint="eastAsia"/>
          <w:sz w:val="33"/>
          <w:szCs w:val="33"/>
        </w:rPr>
        <w:t>》</w:t>
      </w:r>
      <w:r>
        <w:rPr>
          <w:rFonts w:ascii="Times New Roman" w:eastAsia="仿宋_GB2312" w:hAnsi="Times New Roman" w:cs="Times New Roman" w:hint="eastAsia"/>
          <w:sz w:val="33"/>
          <w:szCs w:val="33"/>
        </w:rPr>
        <w:t>（</w:t>
      </w:r>
      <w:r w:rsidRPr="00B1347F">
        <w:rPr>
          <w:rFonts w:ascii="楷体_GB2312" w:eastAsia="楷体_GB2312" w:hAnsi="Times New Roman" w:cs="Times New Roman" w:hint="eastAsia"/>
          <w:sz w:val="33"/>
          <w:szCs w:val="33"/>
        </w:rPr>
        <w:t>中国黄金政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Pr>
          <w:rFonts w:ascii="Times New Roman" w:eastAsia="仿宋_GB2312" w:hAnsi="Times New Roman" w:cs="Times New Roman" w:hint="eastAsia"/>
          <w:sz w:val="33"/>
          <w:szCs w:val="33"/>
        </w:rPr>
        <w:t>）</w:t>
      </w:r>
    </w:p>
    <w:p w:rsidR="007B1BF8"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hint="eastAsia"/>
          <w:sz w:val="33"/>
          <w:szCs w:val="33"/>
        </w:rPr>
        <w:t>《</w:t>
      </w:r>
      <w:r w:rsidRPr="00C4036D">
        <w:rPr>
          <w:rFonts w:ascii="Times New Roman" w:eastAsia="仿宋_GB2312" w:hAnsi="Times New Roman" w:cs="Times New Roman"/>
          <w:sz w:val="33"/>
          <w:szCs w:val="33"/>
        </w:rPr>
        <w:t>电子信息行业宣传思想工作全媒体思维创新发展的探索和实践</w:t>
      </w:r>
      <w:r w:rsidRPr="00C4036D">
        <w:rPr>
          <w:rFonts w:ascii="Times New Roman" w:eastAsia="仿宋_GB2312" w:hAnsi="Times New Roman" w:cs="Times New Roman" w:hint="eastAsia"/>
          <w:sz w:val="33"/>
          <w:szCs w:val="33"/>
        </w:rPr>
        <w:t>》</w:t>
      </w:r>
      <w:r>
        <w:rPr>
          <w:rFonts w:ascii="Times New Roman" w:eastAsia="仿宋_GB2312" w:hAnsi="Times New Roman" w:cs="Times New Roman" w:hint="eastAsia"/>
          <w:sz w:val="33"/>
          <w:szCs w:val="33"/>
        </w:rPr>
        <w:t>（</w:t>
      </w:r>
      <w:r w:rsidRPr="00B1347F">
        <w:rPr>
          <w:rFonts w:ascii="楷体_GB2312" w:eastAsia="楷体_GB2312" w:hAnsi="Times New Roman" w:cs="Times New Roman" w:hint="eastAsia"/>
          <w:sz w:val="33"/>
          <w:szCs w:val="33"/>
        </w:rPr>
        <w:t>中国电子信息行业政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Pr>
          <w:rFonts w:ascii="Times New Roman" w:eastAsia="仿宋_GB2312" w:hAnsi="Times New Roman" w:cs="Times New Roman" w:hint="eastAsia"/>
          <w:sz w:val="33"/>
          <w:szCs w:val="33"/>
        </w:rPr>
        <w:t>）</w:t>
      </w:r>
    </w:p>
    <w:p w:rsidR="007B1BF8" w:rsidRPr="00C4036D" w:rsidRDefault="007B1BF8" w:rsidP="007B1BF8">
      <w:pPr>
        <w:pStyle w:val="a9"/>
        <w:numPr>
          <w:ilvl w:val="0"/>
          <w:numId w:val="3"/>
        </w:numPr>
        <w:spacing w:line="600" w:lineRule="exact"/>
        <w:ind w:firstLine="660"/>
        <w:rPr>
          <w:rFonts w:ascii="Times New Roman" w:eastAsia="仿宋_GB2312" w:hAnsi="Times New Roman" w:cs="Times New Roman"/>
          <w:sz w:val="33"/>
          <w:szCs w:val="33"/>
        </w:rPr>
      </w:pPr>
      <w:r w:rsidRPr="00C4036D">
        <w:rPr>
          <w:rFonts w:ascii="Times New Roman" w:eastAsia="仿宋_GB2312" w:hAnsi="Times New Roman" w:cs="Times New Roman" w:hint="eastAsia"/>
          <w:sz w:val="33"/>
          <w:szCs w:val="33"/>
        </w:rPr>
        <w:t>《</w:t>
      </w:r>
      <w:r>
        <w:rPr>
          <w:rFonts w:ascii="Times New Roman" w:eastAsia="仿宋_GB2312" w:hAnsi="Times New Roman" w:cs="Times New Roman"/>
          <w:sz w:val="33"/>
          <w:szCs w:val="33"/>
        </w:rPr>
        <w:t>落实</w:t>
      </w:r>
      <w:r>
        <w:rPr>
          <w:rFonts w:ascii="Times New Roman" w:eastAsia="仿宋_GB2312" w:hAnsi="Times New Roman" w:cs="Times New Roman" w:hint="eastAsia"/>
          <w:sz w:val="33"/>
          <w:szCs w:val="33"/>
        </w:rPr>
        <w:t>习近平</w:t>
      </w:r>
      <w:r w:rsidRPr="00C4036D">
        <w:rPr>
          <w:rFonts w:ascii="Times New Roman" w:eastAsia="仿宋_GB2312" w:hAnsi="Times New Roman" w:cs="Times New Roman"/>
          <w:sz w:val="33"/>
          <w:szCs w:val="33"/>
        </w:rPr>
        <w:t>总书记亲切勉励</w:t>
      </w:r>
      <w:r w:rsidRPr="00C4036D">
        <w:rPr>
          <w:rFonts w:ascii="Times New Roman" w:eastAsia="仿宋_GB2312" w:hAnsi="Times New Roman" w:cs="Times New Roman"/>
          <w:sz w:val="33"/>
          <w:szCs w:val="33"/>
        </w:rPr>
        <w:t xml:space="preserve"> </w:t>
      </w:r>
      <w:r w:rsidRPr="00C4036D">
        <w:rPr>
          <w:rFonts w:ascii="Times New Roman" w:eastAsia="仿宋_GB2312" w:hAnsi="Times New Roman" w:cs="Times New Roman"/>
          <w:sz w:val="33"/>
          <w:szCs w:val="33"/>
        </w:rPr>
        <w:t>培育新时代最美奋斗者</w:t>
      </w:r>
      <w:r w:rsidRPr="00C4036D">
        <w:rPr>
          <w:rFonts w:ascii="Times New Roman" w:eastAsia="仿宋_GB2312" w:hAnsi="Times New Roman" w:cs="Times New Roman" w:hint="eastAsia"/>
          <w:sz w:val="33"/>
          <w:szCs w:val="33"/>
        </w:rPr>
        <w:t>》</w:t>
      </w:r>
      <w:r>
        <w:rPr>
          <w:rFonts w:ascii="Times New Roman" w:eastAsia="仿宋_GB2312" w:hAnsi="Times New Roman" w:cs="Times New Roman" w:hint="eastAsia"/>
          <w:sz w:val="33"/>
          <w:szCs w:val="33"/>
        </w:rPr>
        <w:t>（</w:t>
      </w:r>
      <w:r w:rsidRPr="00B1347F">
        <w:rPr>
          <w:rFonts w:ascii="楷体_GB2312" w:eastAsia="楷体_GB2312" w:hAnsi="Times New Roman" w:cs="Times New Roman" w:hint="eastAsia"/>
          <w:sz w:val="33"/>
          <w:szCs w:val="33"/>
        </w:rPr>
        <w:t>中国纺织政</w:t>
      </w:r>
      <w:proofErr w:type="gramStart"/>
      <w:r w:rsidRPr="00B1347F">
        <w:rPr>
          <w:rFonts w:ascii="楷体_GB2312" w:eastAsia="楷体_GB2312" w:hAnsi="Times New Roman" w:cs="Times New Roman" w:hint="eastAsia"/>
          <w:sz w:val="33"/>
          <w:szCs w:val="33"/>
        </w:rPr>
        <w:t>研</w:t>
      </w:r>
      <w:proofErr w:type="gramEnd"/>
      <w:r w:rsidRPr="00B1347F">
        <w:rPr>
          <w:rFonts w:ascii="楷体_GB2312" w:eastAsia="楷体_GB2312" w:hAnsi="Times New Roman" w:cs="Times New Roman" w:hint="eastAsia"/>
          <w:sz w:val="33"/>
          <w:szCs w:val="33"/>
        </w:rPr>
        <w:t>会推荐</w:t>
      </w:r>
      <w:r>
        <w:rPr>
          <w:rFonts w:ascii="Times New Roman" w:eastAsia="仿宋_GB2312" w:hAnsi="Times New Roman" w:cs="Times New Roman" w:hint="eastAsia"/>
          <w:sz w:val="33"/>
          <w:szCs w:val="33"/>
        </w:rPr>
        <w:t>）</w:t>
      </w:r>
    </w:p>
    <w:p w:rsidR="007B1BF8" w:rsidRDefault="007B1BF8" w:rsidP="007B1BF8">
      <w:pPr>
        <w:widowControl/>
        <w:jc w:val="left"/>
        <w:rPr>
          <w:rFonts w:ascii="楷体_GB2312" w:eastAsia="楷体_GB2312" w:hAnsi="Times New Roman" w:cs="Times New Roman"/>
          <w:sz w:val="32"/>
          <w:szCs w:val="32"/>
        </w:rPr>
      </w:pPr>
      <w:r>
        <w:rPr>
          <w:rFonts w:ascii="楷体_GB2312" w:eastAsia="楷体_GB2312" w:hAnsi="Times New Roman" w:cs="Times New Roman"/>
          <w:sz w:val="32"/>
          <w:szCs w:val="32"/>
        </w:rPr>
        <w:br w:type="page"/>
      </w:r>
    </w:p>
    <w:p w:rsidR="007B1BF8" w:rsidRDefault="007B1BF8" w:rsidP="007B1BF8">
      <w:pPr>
        <w:spacing w:line="620" w:lineRule="exact"/>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附件</w:t>
      </w:r>
      <w:r w:rsidR="00E6241A">
        <w:rPr>
          <w:rFonts w:ascii="Times New Roman" w:eastAsia="楷体_GB2312" w:hAnsi="Times New Roman" w:cs="Times New Roman" w:hint="eastAsia"/>
          <w:sz w:val="32"/>
          <w:szCs w:val="32"/>
        </w:rPr>
        <w:t>2</w:t>
      </w:r>
    </w:p>
    <w:p w:rsidR="007B1BF8" w:rsidRDefault="007B1BF8" w:rsidP="007B1BF8">
      <w:pPr>
        <w:spacing w:line="620" w:lineRule="exact"/>
        <w:rPr>
          <w:rFonts w:ascii="黑体" w:eastAsia="黑体" w:hAnsi="黑体"/>
          <w:sz w:val="30"/>
          <w:szCs w:val="30"/>
        </w:rPr>
      </w:pPr>
    </w:p>
    <w:p w:rsidR="007B1BF8" w:rsidRDefault="007B1BF8" w:rsidP="007B1BF8">
      <w:pPr>
        <w:spacing w:line="620" w:lineRule="exact"/>
        <w:jc w:val="center"/>
        <w:rPr>
          <w:rFonts w:ascii="Times New Roman" w:eastAsia="华文中宋" w:hAnsi="Times New Roman"/>
          <w:b/>
          <w:sz w:val="44"/>
          <w:szCs w:val="44"/>
        </w:rPr>
      </w:pPr>
      <w:r>
        <w:rPr>
          <w:rFonts w:ascii="Times New Roman" w:eastAsia="华文中宋" w:hAnsi="Times New Roman" w:hint="eastAsia"/>
          <w:b/>
          <w:sz w:val="44"/>
          <w:szCs w:val="44"/>
        </w:rPr>
        <w:t>中国</w:t>
      </w:r>
      <w:r>
        <w:rPr>
          <w:rFonts w:ascii="Times New Roman" w:eastAsia="华文中宋" w:hAnsi="Times New Roman"/>
          <w:b/>
          <w:sz w:val="44"/>
          <w:szCs w:val="44"/>
        </w:rPr>
        <w:t>政</w:t>
      </w:r>
      <w:proofErr w:type="gramStart"/>
      <w:r>
        <w:rPr>
          <w:rFonts w:ascii="Times New Roman" w:eastAsia="华文中宋" w:hAnsi="Times New Roman"/>
          <w:b/>
          <w:sz w:val="44"/>
          <w:szCs w:val="44"/>
        </w:rPr>
        <w:t>研</w:t>
      </w:r>
      <w:proofErr w:type="gramEnd"/>
      <w:r>
        <w:rPr>
          <w:rFonts w:ascii="Times New Roman" w:eastAsia="华文中宋" w:hAnsi="Times New Roman"/>
          <w:b/>
          <w:sz w:val="44"/>
          <w:szCs w:val="44"/>
        </w:rPr>
        <w:t>会</w:t>
      </w:r>
      <w:r>
        <w:rPr>
          <w:rFonts w:ascii="Times New Roman" w:eastAsia="华文中宋" w:hAnsi="Times New Roman" w:hint="eastAsia"/>
          <w:b/>
          <w:sz w:val="44"/>
          <w:szCs w:val="44"/>
        </w:rPr>
        <w:t>2</w:t>
      </w:r>
      <w:r>
        <w:rPr>
          <w:rFonts w:ascii="Times New Roman" w:eastAsia="华文中宋" w:hAnsi="Times New Roman"/>
          <w:b/>
          <w:sz w:val="44"/>
          <w:szCs w:val="44"/>
        </w:rPr>
        <w:t>020</w:t>
      </w:r>
      <w:r>
        <w:rPr>
          <w:rFonts w:ascii="Times New Roman" w:eastAsia="华文中宋" w:hAnsi="Times New Roman" w:hint="eastAsia"/>
          <w:b/>
          <w:sz w:val="44"/>
          <w:szCs w:val="44"/>
        </w:rPr>
        <w:t>年度优秀</w:t>
      </w:r>
      <w:r>
        <w:rPr>
          <w:rFonts w:ascii="Times New Roman" w:eastAsia="华文中宋" w:hAnsi="Times New Roman"/>
          <w:b/>
          <w:sz w:val="44"/>
          <w:szCs w:val="44"/>
        </w:rPr>
        <w:t>研究成果</w:t>
      </w:r>
    </w:p>
    <w:p w:rsidR="007B1BF8" w:rsidRPr="003B43BE" w:rsidRDefault="007B1BF8" w:rsidP="007B1BF8">
      <w:pPr>
        <w:spacing w:line="620" w:lineRule="exact"/>
        <w:jc w:val="center"/>
        <w:rPr>
          <w:rFonts w:ascii="Times New Roman" w:eastAsia="华文中宋" w:hAnsi="Times New Roman"/>
          <w:b/>
          <w:sz w:val="44"/>
          <w:szCs w:val="44"/>
        </w:rPr>
      </w:pPr>
      <w:r>
        <w:rPr>
          <w:rFonts w:ascii="Times New Roman" w:eastAsia="华文中宋" w:hAnsi="Times New Roman"/>
          <w:b/>
          <w:sz w:val="44"/>
          <w:szCs w:val="44"/>
        </w:rPr>
        <w:t>评选</w:t>
      </w:r>
      <w:r>
        <w:rPr>
          <w:rFonts w:ascii="Times New Roman" w:eastAsia="华文中宋" w:hAnsi="Times New Roman" w:hint="eastAsia"/>
          <w:b/>
          <w:sz w:val="44"/>
          <w:szCs w:val="44"/>
        </w:rPr>
        <w:t>活动组织</w:t>
      </w:r>
      <w:r>
        <w:rPr>
          <w:rFonts w:ascii="Times New Roman" w:eastAsia="华文中宋" w:hAnsi="Times New Roman"/>
          <w:b/>
          <w:sz w:val="44"/>
          <w:szCs w:val="44"/>
        </w:rPr>
        <w:t>工作先进单位</w:t>
      </w:r>
      <w:r w:rsidRPr="003B43BE">
        <w:rPr>
          <w:rFonts w:ascii="Times New Roman" w:eastAsia="华文中宋" w:hAnsi="Times New Roman"/>
          <w:b/>
          <w:sz w:val="44"/>
          <w:szCs w:val="44"/>
        </w:rPr>
        <w:t>名单</w:t>
      </w:r>
    </w:p>
    <w:p w:rsidR="007B1BF8" w:rsidRPr="00F978B1" w:rsidRDefault="007B1BF8" w:rsidP="007B1BF8">
      <w:pPr>
        <w:spacing w:line="620" w:lineRule="exact"/>
        <w:rPr>
          <w:rFonts w:ascii="Times New Roman" w:eastAsia="黑体" w:hAnsi="Times New Roman" w:cs="Times New Roman"/>
          <w:sz w:val="32"/>
          <w:szCs w:val="32"/>
        </w:rPr>
      </w:pPr>
    </w:p>
    <w:p w:rsidR="007B1BF8"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1.</w:t>
      </w:r>
      <w:r w:rsidRPr="00D13CAE">
        <w:rPr>
          <w:rFonts w:ascii="Times New Roman" w:eastAsia="仿宋_GB2312" w:hAnsi="Times New Roman" w:cs="Times New Roman"/>
          <w:sz w:val="32"/>
          <w:szCs w:val="32"/>
        </w:rPr>
        <w:t>中国金融政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D13CAE"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2.</w:t>
      </w:r>
      <w:r w:rsidRPr="00D13CAE">
        <w:rPr>
          <w:rFonts w:ascii="Times New Roman" w:eastAsia="仿宋_GB2312" w:hAnsi="Times New Roman" w:cs="Times New Roman"/>
          <w:sz w:val="32"/>
          <w:szCs w:val="32"/>
        </w:rPr>
        <w:t>中国核工业政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Default="007B1BF8" w:rsidP="007B1BF8">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Pr="00D13CAE">
        <w:rPr>
          <w:rFonts w:ascii="Times New Roman" w:eastAsia="仿宋_GB2312" w:hAnsi="Times New Roman" w:cs="Times New Roman"/>
          <w:sz w:val="32"/>
          <w:szCs w:val="32"/>
        </w:rPr>
        <w:t>江苏省政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D13CAE"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4.</w:t>
      </w:r>
      <w:r w:rsidRPr="00D13CAE">
        <w:rPr>
          <w:rFonts w:ascii="Times New Roman" w:eastAsia="仿宋_GB2312" w:hAnsi="Times New Roman" w:cs="Times New Roman"/>
          <w:sz w:val="32"/>
          <w:szCs w:val="32"/>
        </w:rPr>
        <w:t>河北省政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D13CAE"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5.</w:t>
      </w:r>
      <w:r w:rsidRPr="00D13CAE">
        <w:rPr>
          <w:rFonts w:ascii="Times New Roman" w:eastAsia="仿宋_GB2312" w:hAnsi="Times New Roman" w:cs="Times New Roman"/>
          <w:sz w:val="32"/>
          <w:szCs w:val="32"/>
        </w:rPr>
        <w:t>中国兵器工业政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D13CAE"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6.</w:t>
      </w:r>
      <w:r w:rsidRPr="00D13CAE">
        <w:rPr>
          <w:rFonts w:ascii="Times New Roman" w:eastAsia="仿宋_GB2312" w:hAnsi="Times New Roman" w:cs="Times New Roman"/>
          <w:sz w:val="32"/>
          <w:szCs w:val="32"/>
        </w:rPr>
        <w:t>中国铁建政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D13CAE"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7.</w:t>
      </w:r>
      <w:r w:rsidRPr="00D13CAE">
        <w:rPr>
          <w:rFonts w:ascii="Times New Roman" w:eastAsia="仿宋_GB2312" w:hAnsi="Times New Roman" w:cs="Times New Roman"/>
          <w:sz w:val="32"/>
          <w:szCs w:val="32"/>
        </w:rPr>
        <w:t>上海市政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D13CAE" w:rsidRDefault="007B1BF8" w:rsidP="007B1BF8">
      <w:pPr>
        <w:widowControl/>
        <w:spacing w:line="600" w:lineRule="exact"/>
        <w:ind w:firstLineChars="200" w:firstLine="640"/>
        <w:jc w:val="left"/>
        <w:rPr>
          <w:rFonts w:ascii="Times New Roman" w:eastAsia="仿宋_GB2312" w:hAnsi="Times New Roman" w:cs="Times New Roman"/>
          <w:sz w:val="32"/>
          <w:szCs w:val="32"/>
        </w:rPr>
      </w:pPr>
      <w:r w:rsidRPr="00D13CAE">
        <w:rPr>
          <w:rFonts w:ascii="Times New Roman" w:eastAsia="仿宋_GB2312" w:hAnsi="Times New Roman" w:cs="Times New Roman"/>
          <w:sz w:val="32"/>
          <w:szCs w:val="32"/>
        </w:rPr>
        <w:t>8.</w:t>
      </w:r>
      <w:r w:rsidRPr="00D13CAE">
        <w:rPr>
          <w:rFonts w:ascii="Times New Roman" w:eastAsia="仿宋_GB2312" w:hAnsi="Times New Roman" w:cs="Times New Roman"/>
          <w:sz w:val="32"/>
          <w:szCs w:val="32"/>
        </w:rPr>
        <w:t>重庆市政</w:t>
      </w:r>
      <w:proofErr w:type="gramStart"/>
      <w:r w:rsidRPr="00D13CAE">
        <w:rPr>
          <w:rFonts w:ascii="Times New Roman" w:eastAsia="仿宋_GB2312" w:hAnsi="Times New Roman" w:cs="Times New Roman"/>
          <w:sz w:val="32"/>
          <w:szCs w:val="32"/>
        </w:rPr>
        <w:t>研</w:t>
      </w:r>
      <w:proofErr w:type="gramEnd"/>
      <w:r w:rsidRPr="00D13CAE">
        <w:rPr>
          <w:rFonts w:ascii="Times New Roman" w:eastAsia="仿宋_GB2312" w:hAnsi="Times New Roman" w:cs="Times New Roman"/>
          <w:sz w:val="32"/>
          <w:szCs w:val="32"/>
        </w:rPr>
        <w:t>会</w:t>
      </w:r>
    </w:p>
    <w:p w:rsidR="007B1BF8" w:rsidRPr="007135D3" w:rsidRDefault="007B1BF8" w:rsidP="007B1BF8">
      <w:pPr>
        <w:spacing w:line="620" w:lineRule="exact"/>
        <w:rPr>
          <w:rFonts w:ascii="Times New Roman" w:eastAsia="楷体_GB2312" w:hAnsi="Times New Roman" w:cs="Times New Roman"/>
          <w:sz w:val="32"/>
          <w:szCs w:val="32"/>
        </w:rPr>
      </w:pPr>
    </w:p>
    <w:p w:rsidR="000C48D3" w:rsidRPr="007B1BF8" w:rsidRDefault="000C48D3" w:rsidP="007B1BF8">
      <w:pPr>
        <w:spacing w:line="620" w:lineRule="exact"/>
        <w:rPr>
          <w:rFonts w:ascii="Times New Roman" w:eastAsia="仿宋_GB2312" w:hAnsi="Times New Roman" w:cs="Times New Roman"/>
          <w:sz w:val="32"/>
          <w:szCs w:val="32"/>
        </w:rPr>
      </w:pPr>
    </w:p>
    <w:sectPr w:rsidR="000C48D3" w:rsidRPr="007B1BF8" w:rsidSect="006E421F">
      <w:footerReference w:type="default" r:id="rId8"/>
      <w:pgSz w:w="11906" w:h="16838"/>
      <w:pgMar w:top="1985" w:right="1701" w:bottom="1985" w:left="1701"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D9" w:rsidRDefault="004F14D9" w:rsidP="00B02E61">
      <w:r>
        <w:separator/>
      </w:r>
    </w:p>
  </w:endnote>
  <w:endnote w:type="continuationSeparator" w:id="0">
    <w:p w:rsidR="004F14D9" w:rsidRDefault="004F14D9" w:rsidP="00B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23060"/>
      <w:docPartObj>
        <w:docPartGallery w:val="Page Numbers (Bottom of Page)"/>
        <w:docPartUnique/>
      </w:docPartObj>
    </w:sdtPr>
    <w:sdtEndPr/>
    <w:sdtContent>
      <w:p w:rsidR="006E421F" w:rsidRDefault="006E421F">
        <w:pPr>
          <w:pStyle w:val="a7"/>
          <w:jc w:val="center"/>
        </w:pPr>
        <w:r>
          <w:fldChar w:fldCharType="begin"/>
        </w:r>
        <w:r>
          <w:instrText>PAGE   \* MERGEFORMAT</w:instrText>
        </w:r>
        <w:r>
          <w:fldChar w:fldCharType="separate"/>
        </w:r>
        <w:r w:rsidR="00D92CBB" w:rsidRPr="00D92CBB">
          <w:rPr>
            <w:noProof/>
            <w:lang w:val="zh-CN"/>
          </w:rPr>
          <w:t>14</w:t>
        </w:r>
        <w:r>
          <w:fldChar w:fldCharType="end"/>
        </w:r>
      </w:p>
    </w:sdtContent>
  </w:sdt>
  <w:p w:rsidR="009014F2" w:rsidRDefault="009014F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D9" w:rsidRDefault="004F14D9" w:rsidP="00B02E61">
      <w:r>
        <w:separator/>
      </w:r>
    </w:p>
  </w:footnote>
  <w:footnote w:type="continuationSeparator" w:id="0">
    <w:p w:rsidR="004F14D9" w:rsidRDefault="004F14D9" w:rsidP="00B02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8B1"/>
    <w:multiLevelType w:val="hybridMultilevel"/>
    <w:tmpl w:val="5BF898F0"/>
    <w:lvl w:ilvl="0" w:tplc="83FA9E16">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803BF8"/>
    <w:multiLevelType w:val="hybridMultilevel"/>
    <w:tmpl w:val="93EA1736"/>
    <w:lvl w:ilvl="0" w:tplc="DABA92B4">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692783"/>
    <w:multiLevelType w:val="hybridMultilevel"/>
    <w:tmpl w:val="FF2AAC40"/>
    <w:lvl w:ilvl="0" w:tplc="0DE2F85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BA"/>
    <w:rsid w:val="00035A44"/>
    <w:rsid w:val="00044CFA"/>
    <w:rsid w:val="000933D1"/>
    <w:rsid w:val="000A526B"/>
    <w:rsid w:val="000C48D3"/>
    <w:rsid w:val="000D35DB"/>
    <w:rsid w:val="000D5B50"/>
    <w:rsid w:val="000D6D67"/>
    <w:rsid w:val="000E23FB"/>
    <w:rsid w:val="00100EA0"/>
    <w:rsid w:val="00106DC3"/>
    <w:rsid w:val="0015452D"/>
    <w:rsid w:val="00187364"/>
    <w:rsid w:val="001F5F36"/>
    <w:rsid w:val="0021303D"/>
    <w:rsid w:val="002135A7"/>
    <w:rsid w:val="00222BD1"/>
    <w:rsid w:val="00256977"/>
    <w:rsid w:val="002F0C8F"/>
    <w:rsid w:val="00316900"/>
    <w:rsid w:val="00325D8B"/>
    <w:rsid w:val="003919BC"/>
    <w:rsid w:val="00453BBB"/>
    <w:rsid w:val="00454BF9"/>
    <w:rsid w:val="00490084"/>
    <w:rsid w:val="00495475"/>
    <w:rsid w:val="0049563B"/>
    <w:rsid w:val="004A10BE"/>
    <w:rsid w:val="004A7354"/>
    <w:rsid w:val="004E351F"/>
    <w:rsid w:val="004F14D9"/>
    <w:rsid w:val="004F7148"/>
    <w:rsid w:val="00555948"/>
    <w:rsid w:val="00555C5F"/>
    <w:rsid w:val="00565183"/>
    <w:rsid w:val="005C407F"/>
    <w:rsid w:val="005D0BE2"/>
    <w:rsid w:val="005D4936"/>
    <w:rsid w:val="005F557F"/>
    <w:rsid w:val="00603909"/>
    <w:rsid w:val="00606327"/>
    <w:rsid w:val="006133FE"/>
    <w:rsid w:val="0062156C"/>
    <w:rsid w:val="00644A74"/>
    <w:rsid w:val="006462C0"/>
    <w:rsid w:val="006554E2"/>
    <w:rsid w:val="006679BD"/>
    <w:rsid w:val="00683D65"/>
    <w:rsid w:val="006B57B6"/>
    <w:rsid w:val="006C25CB"/>
    <w:rsid w:val="006D72B0"/>
    <w:rsid w:val="006E421F"/>
    <w:rsid w:val="00701DBA"/>
    <w:rsid w:val="00703130"/>
    <w:rsid w:val="0072412E"/>
    <w:rsid w:val="00750761"/>
    <w:rsid w:val="00754DAA"/>
    <w:rsid w:val="0078157A"/>
    <w:rsid w:val="00783441"/>
    <w:rsid w:val="007A1EB1"/>
    <w:rsid w:val="007B1BF8"/>
    <w:rsid w:val="0086763C"/>
    <w:rsid w:val="00880FAF"/>
    <w:rsid w:val="00887626"/>
    <w:rsid w:val="008B4B8E"/>
    <w:rsid w:val="008C022E"/>
    <w:rsid w:val="008C03E6"/>
    <w:rsid w:val="008C34AD"/>
    <w:rsid w:val="008C4783"/>
    <w:rsid w:val="008D25EB"/>
    <w:rsid w:val="008F2C26"/>
    <w:rsid w:val="009014F2"/>
    <w:rsid w:val="00932324"/>
    <w:rsid w:val="00941E1E"/>
    <w:rsid w:val="009671E6"/>
    <w:rsid w:val="00994CDD"/>
    <w:rsid w:val="009A1E92"/>
    <w:rsid w:val="009B079A"/>
    <w:rsid w:val="009D1EEB"/>
    <w:rsid w:val="009E3E60"/>
    <w:rsid w:val="00A01AEB"/>
    <w:rsid w:val="00A02E39"/>
    <w:rsid w:val="00A0542D"/>
    <w:rsid w:val="00A17266"/>
    <w:rsid w:val="00A21029"/>
    <w:rsid w:val="00A2567B"/>
    <w:rsid w:val="00A444BE"/>
    <w:rsid w:val="00A62C92"/>
    <w:rsid w:val="00A8123D"/>
    <w:rsid w:val="00AA6A00"/>
    <w:rsid w:val="00AC5071"/>
    <w:rsid w:val="00AE2C27"/>
    <w:rsid w:val="00B02E61"/>
    <w:rsid w:val="00B2229B"/>
    <w:rsid w:val="00B41C47"/>
    <w:rsid w:val="00B44BB1"/>
    <w:rsid w:val="00B56019"/>
    <w:rsid w:val="00B739D5"/>
    <w:rsid w:val="00B8556C"/>
    <w:rsid w:val="00BA4A96"/>
    <w:rsid w:val="00BA5261"/>
    <w:rsid w:val="00BC598F"/>
    <w:rsid w:val="00BF3B29"/>
    <w:rsid w:val="00C0616F"/>
    <w:rsid w:val="00C26F7A"/>
    <w:rsid w:val="00C328ED"/>
    <w:rsid w:val="00C4787D"/>
    <w:rsid w:val="00C67BED"/>
    <w:rsid w:val="00C727D2"/>
    <w:rsid w:val="00CC3C64"/>
    <w:rsid w:val="00CE3C22"/>
    <w:rsid w:val="00D5366F"/>
    <w:rsid w:val="00D76FD0"/>
    <w:rsid w:val="00D92CBB"/>
    <w:rsid w:val="00D932C0"/>
    <w:rsid w:val="00D97CED"/>
    <w:rsid w:val="00DA1139"/>
    <w:rsid w:val="00DC06D4"/>
    <w:rsid w:val="00E07E12"/>
    <w:rsid w:val="00E22B41"/>
    <w:rsid w:val="00E56C13"/>
    <w:rsid w:val="00E618E4"/>
    <w:rsid w:val="00E6241A"/>
    <w:rsid w:val="00E720C1"/>
    <w:rsid w:val="00E72E9E"/>
    <w:rsid w:val="00E76487"/>
    <w:rsid w:val="00E825CA"/>
    <w:rsid w:val="00E94D27"/>
    <w:rsid w:val="00EC4A26"/>
    <w:rsid w:val="00EC51F8"/>
    <w:rsid w:val="00ED207C"/>
    <w:rsid w:val="00F07849"/>
    <w:rsid w:val="00F115D5"/>
    <w:rsid w:val="00F23250"/>
    <w:rsid w:val="00F23815"/>
    <w:rsid w:val="00F305C8"/>
    <w:rsid w:val="00F866AC"/>
    <w:rsid w:val="00FD4364"/>
    <w:rsid w:val="00FD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FF83EB"/>
  <w15:chartTrackingRefBased/>
  <w15:docId w15:val="{8BDFCAC5-8A70-4962-B5DE-889DEA4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261"/>
    <w:rPr>
      <w:sz w:val="18"/>
      <w:szCs w:val="18"/>
    </w:rPr>
  </w:style>
  <w:style w:type="character" w:customStyle="1" w:styleId="a4">
    <w:name w:val="批注框文本 字符"/>
    <w:basedOn w:val="a0"/>
    <w:link w:val="a3"/>
    <w:uiPriority w:val="99"/>
    <w:semiHidden/>
    <w:rsid w:val="00BA5261"/>
    <w:rPr>
      <w:sz w:val="18"/>
      <w:szCs w:val="18"/>
    </w:rPr>
  </w:style>
  <w:style w:type="paragraph" w:styleId="a5">
    <w:name w:val="header"/>
    <w:basedOn w:val="a"/>
    <w:link w:val="a6"/>
    <w:uiPriority w:val="99"/>
    <w:unhideWhenUsed/>
    <w:rsid w:val="00B02E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02E61"/>
    <w:rPr>
      <w:sz w:val="18"/>
      <w:szCs w:val="18"/>
    </w:rPr>
  </w:style>
  <w:style w:type="paragraph" w:styleId="a7">
    <w:name w:val="footer"/>
    <w:basedOn w:val="a"/>
    <w:link w:val="a8"/>
    <w:uiPriority w:val="99"/>
    <w:unhideWhenUsed/>
    <w:rsid w:val="00B02E61"/>
    <w:pPr>
      <w:tabs>
        <w:tab w:val="center" w:pos="4153"/>
        <w:tab w:val="right" w:pos="8306"/>
      </w:tabs>
      <w:snapToGrid w:val="0"/>
      <w:jc w:val="left"/>
    </w:pPr>
    <w:rPr>
      <w:sz w:val="18"/>
      <w:szCs w:val="18"/>
    </w:rPr>
  </w:style>
  <w:style w:type="character" w:customStyle="1" w:styleId="a8">
    <w:name w:val="页脚 字符"/>
    <w:basedOn w:val="a0"/>
    <w:link w:val="a7"/>
    <w:uiPriority w:val="99"/>
    <w:rsid w:val="00B02E61"/>
    <w:rPr>
      <w:sz w:val="18"/>
      <w:szCs w:val="18"/>
    </w:rPr>
  </w:style>
  <w:style w:type="paragraph" w:styleId="a9">
    <w:name w:val="List Paragraph"/>
    <w:basedOn w:val="a"/>
    <w:uiPriority w:val="34"/>
    <w:qFormat/>
    <w:rsid w:val="007B1B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1109-0987-4CAD-9279-DCB5F3E9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14</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cp:lastModifiedBy>
  <cp:revision>23</cp:revision>
  <cp:lastPrinted>2021-06-28T01:33:00Z</cp:lastPrinted>
  <dcterms:created xsi:type="dcterms:W3CDTF">2021-06-07T08:21:00Z</dcterms:created>
  <dcterms:modified xsi:type="dcterms:W3CDTF">2021-06-29T03:07:00Z</dcterms:modified>
</cp:coreProperties>
</file>